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EEB" w:rsidRDefault="00273EEB" w:rsidP="00B54421">
      <w:pPr>
        <w:pStyle w:val="Heading1"/>
        <w:spacing w:before="0" w:beforeAutospacing="0" w:after="0" w:afterAutospacing="0"/>
        <w:jc w:val="center"/>
        <w:rPr>
          <w:i w:val="0"/>
        </w:rPr>
      </w:pPr>
      <w:r w:rsidRPr="007E5B29">
        <w:rPr>
          <w:i w:val="0"/>
        </w:rPr>
        <w:t>V</w:t>
      </w:r>
      <w:r w:rsidR="00B54421">
        <w:rPr>
          <w:i w:val="0"/>
        </w:rPr>
        <w:t xml:space="preserve">endim nr. 2 </w:t>
      </w:r>
      <w:r w:rsidR="00B54421" w:rsidRPr="00B54421">
        <w:rPr>
          <w:i w:val="0"/>
        </w:rPr>
        <w:t>datë 31.01.2018</w:t>
      </w:r>
    </w:p>
    <w:p w:rsidR="00B54421" w:rsidRPr="00B54421" w:rsidRDefault="00B54421" w:rsidP="00B54421">
      <w:pPr>
        <w:jc w:val="center"/>
        <w:rPr>
          <w:b/>
          <w:lang w:val="sq-AL"/>
        </w:rPr>
      </w:pPr>
      <w:r w:rsidRPr="00B54421">
        <w:rPr>
          <w:b/>
          <w:lang w:val="sq-AL"/>
        </w:rPr>
        <w:t>(V-2/18)</w:t>
      </w:r>
    </w:p>
    <w:p w:rsidR="00273EEB" w:rsidRPr="007E5B29" w:rsidRDefault="00273EEB" w:rsidP="007E5B29">
      <w:pPr>
        <w:spacing w:line="360" w:lineRule="auto"/>
        <w:rPr>
          <w:lang w:val="sq-AL"/>
        </w:rPr>
      </w:pPr>
    </w:p>
    <w:p w:rsidR="00273EEB" w:rsidRPr="007E5B29" w:rsidRDefault="00273EEB" w:rsidP="00B54421">
      <w:pPr>
        <w:spacing w:line="360" w:lineRule="auto"/>
        <w:ind w:firstLine="720"/>
        <w:jc w:val="both"/>
        <w:rPr>
          <w:lang w:val="sq-AL"/>
        </w:rPr>
      </w:pPr>
      <w:r w:rsidRPr="007E5B29">
        <w:rPr>
          <w:lang w:val="sq-AL"/>
        </w:rPr>
        <w:t>Gjykata Kushtetuese e Republikës së Shqipërisë, e përbërë nga:</w:t>
      </w:r>
      <w:r w:rsidR="00B54421">
        <w:rPr>
          <w:lang w:val="sq-AL"/>
        </w:rPr>
        <w:t xml:space="preserve"> Bashkim Dedja, </w:t>
      </w:r>
      <w:r w:rsidRPr="007E5B29">
        <w:rPr>
          <w:lang w:val="sq-AL"/>
        </w:rPr>
        <w:t>Kryetar</w:t>
      </w:r>
      <w:r w:rsidR="00B54421">
        <w:rPr>
          <w:lang w:val="sq-AL"/>
        </w:rPr>
        <w:t xml:space="preserve">, </w:t>
      </w:r>
      <w:r w:rsidR="006F7CBF" w:rsidRPr="007E5B29">
        <w:rPr>
          <w:lang w:val="sq-AL"/>
        </w:rPr>
        <w:t>Vitore Tusha</w:t>
      </w:r>
      <w:r w:rsidR="00940ECE" w:rsidRPr="007E5B29">
        <w:rPr>
          <w:lang w:val="sq-AL"/>
        </w:rPr>
        <w:t>,</w:t>
      </w:r>
      <w:r w:rsidR="00B54421">
        <w:rPr>
          <w:lang w:val="sq-AL"/>
        </w:rPr>
        <w:t xml:space="preserve"> </w:t>
      </w:r>
      <w:r w:rsidR="00B0740F" w:rsidRPr="007E5B29">
        <w:rPr>
          <w:lang w:val="sq-AL"/>
        </w:rPr>
        <w:t>Altina Xhoxhaj</w:t>
      </w:r>
      <w:r w:rsidR="00187138" w:rsidRPr="007E5B29">
        <w:rPr>
          <w:lang w:val="sq-AL"/>
        </w:rPr>
        <w:t>,</w:t>
      </w:r>
      <w:r w:rsidR="00B54421">
        <w:rPr>
          <w:lang w:val="sq-AL"/>
        </w:rPr>
        <w:t xml:space="preserve"> Fatmir Hoxha, Gani Dizdari, Fatos Lulo, a</w:t>
      </w:r>
      <w:r w:rsidRPr="007E5B29">
        <w:rPr>
          <w:lang w:val="sq-AL"/>
        </w:rPr>
        <w:t>nëtar</w:t>
      </w:r>
      <w:r w:rsidR="00B54421">
        <w:rPr>
          <w:lang w:val="sq-AL"/>
        </w:rPr>
        <w:t xml:space="preserve">ë, </w:t>
      </w:r>
      <w:r w:rsidRPr="007E5B29">
        <w:rPr>
          <w:lang w:val="sq-AL"/>
        </w:rPr>
        <w:t xml:space="preserve">me sekretare </w:t>
      </w:r>
      <w:r w:rsidR="00E06A0C" w:rsidRPr="007E5B29">
        <w:rPr>
          <w:lang w:val="sq-AL"/>
        </w:rPr>
        <w:t>gjyqësore</w:t>
      </w:r>
      <w:r w:rsidR="00187CBD" w:rsidRPr="007E5B29">
        <w:rPr>
          <w:lang w:val="sq-AL"/>
        </w:rPr>
        <w:t xml:space="preserve"> </w:t>
      </w:r>
      <w:r w:rsidR="00A865C8" w:rsidRPr="007E5B29">
        <w:rPr>
          <w:lang w:val="sq-AL"/>
        </w:rPr>
        <w:t>Belma Lleshi</w:t>
      </w:r>
      <w:r w:rsidR="00E06A0C" w:rsidRPr="007E5B29">
        <w:rPr>
          <w:lang w:val="sq-AL"/>
        </w:rPr>
        <w:t>, në datën</w:t>
      </w:r>
      <w:r w:rsidR="00A865C8" w:rsidRPr="007E5B29">
        <w:rPr>
          <w:lang w:val="sq-AL"/>
        </w:rPr>
        <w:t xml:space="preserve"> 31.01.2018,</w:t>
      </w:r>
      <w:r w:rsidR="00187CBD" w:rsidRPr="007E5B29">
        <w:rPr>
          <w:lang w:val="sq-AL"/>
        </w:rPr>
        <w:t xml:space="preserve"> </w:t>
      </w:r>
      <w:r w:rsidRPr="007E5B29">
        <w:rPr>
          <w:lang w:val="sq-AL"/>
        </w:rPr>
        <w:t>mori në shqyrtim</w:t>
      </w:r>
      <w:r w:rsidR="004E4F50" w:rsidRPr="007E5B29">
        <w:rPr>
          <w:lang w:val="sq-AL"/>
        </w:rPr>
        <w:t xml:space="preserve"> në seancë plenare</w:t>
      </w:r>
      <w:r w:rsidR="003C1EA5" w:rsidRPr="007E5B29">
        <w:rPr>
          <w:lang w:val="sq-AL"/>
        </w:rPr>
        <w:t>,</w:t>
      </w:r>
      <w:r w:rsidR="004E4F50" w:rsidRPr="007E5B29">
        <w:rPr>
          <w:lang w:val="sq-AL"/>
        </w:rPr>
        <w:t xml:space="preserve"> mbi bazë dokumentesh</w:t>
      </w:r>
      <w:r w:rsidR="00470F72" w:rsidRPr="007E5B29">
        <w:rPr>
          <w:lang w:val="sq-AL"/>
        </w:rPr>
        <w:t>,</w:t>
      </w:r>
      <w:r w:rsidRPr="007E5B29">
        <w:rPr>
          <w:lang w:val="sq-AL"/>
        </w:rPr>
        <w:t xml:space="preserve"> çështjen nr.</w:t>
      </w:r>
      <w:r w:rsidR="007E5B29">
        <w:rPr>
          <w:lang w:val="sq-AL"/>
        </w:rPr>
        <w:t>3</w:t>
      </w:r>
      <w:r w:rsidRPr="007E5B29">
        <w:rPr>
          <w:lang w:val="sq-AL"/>
        </w:rPr>
        <w:t>, Akti, që i përket:</w:t>
      </w:r>
    </w:p>
    <w:p w:rsidR="00273EEB" w:rsidRPr="007E5B29" w:rsidRDefault="00273EEB" w:rsidP="007E5B29">
      <w:pPr>
        <w:spacing w:line="360" w:lineRule="auto"/>
        <w:ind w:left="3600" w:hanging="3600"/>
        <w:jc w:val="both"/>
        <w:rPr>
          <w:b/>
          <w:bCs/>
          <w:lang w:val="sq-AL"/>
        </w:rPr>
      </w:pPr>
    </w:p>
    <w:p w:rsidR="00B74C28" w:rsidRPr="007E5B29" w:rsidRDefault="00273EEB" w:rsidP="007E5B29">
      <w:pPr>
        <w:pStyle w:val="BodyText"/>
        <w:tabs>
          <w:tab w:val="left" w:pos="2880"/>
        </w:tabs>
        <w:spacing w:after="0" w:line="360" w:lineRule="auto"/>
        <w:ind w:left="2880" w:hanging="2160"/>
        <w:jc w:val="both"/>
        <w:rPr>
          <w:b/>
          <w:noProof w:val="0"/>
          <w:lang w:val="sq-AL"/>
        </w:rPr>
      </w:pPr>
      <w:r w:rsidRPr="007E5B29">
        <w:rPr>
          <w:b/>
          <w:bCs/>
          <w:noProof w:val="0"/>
          <w:lang w:val="sq-AL"/>
        </w:rPr>
        <w:t xml:space="preserve">KËRKUES:       </w:t>
      </w:r>
      <w:r w:rsidR="007E5B29">
        <w:rPr>
          <w:b/>
          <w:bCs/>
          <w:noProof w:val="0"/>
          <w:lang w:val="sq-AL"/>
        </w:rPr>
        <w:tab/>
      </w:r>
      <w:r w:rsidR="007E5B29" w:rsidRPr="007E5B29">
        <w:rPr>
          <w:b/>
          <w:noProof w:val="0"/>
          <w:lang w:val="sq-AL"/>
        </w:rPr>
        <w:t xml:space="preserve">KRYETARI I GJYKATËS KUSHTETUESE, </w:t>
      </w:r>
      <w:r w:rsidR="007E5B29">
        <w:rPr>
          <w:b/>
          <w:noProof w:val="0"/>
          <w:lang w:val="sq-AL"/>
        </w:rPr>
        <w:t xml:space="preserve"> </w:t>
      </w:r>
      <w:r w:rsidR="00B74C28" w:rsidRPr="007E5B29">
        <w:rPr>
          <w:noProof w:val="0"/>
          <w:lang w:val="sq-AL"/>
        </w:rPr>
        <w:t>z</w:t>
      </w:r>
      <w:r w:rsidR="007E5B29">
        <w:rPr>
          <w:noProof w:val="0"/>
          <w:lang w:val="sq-AL"/>
        </w:rPr>
        <w:t>oti</w:t>
      </w:r>
      <w:r w:rsidR="003C1EA5" w:rsidRPr="007E5B29">
        <w:rPr>
          <w:noProof w:val="0"/>
          <w:lang w:val="sq-AL"/>
        </w:rPr>
        <w:t xml:space="preserve"> </w:t>
      </w:r>
      <w:r w:rsidR="00B74C28" w:rsidRPr="007E5B29">
        <w:rPr>
          <w:noProof w:val="0"/>
          <w:lang w:val="sq-AL"/>
        </w:rPr>
        <w:t xml:space="preserve">Bashkim Dedja </w:t>
      </w:r>
    </w:p>
    <w:p w:rsidR="00273EEB" w:rsidRPr="007E5B29" w:rsidRDefault="00273EEB" w:rsidP="007E5B29">
      <w:pPr>
        <w:spacing w:line="360" w:lineRule="auto"/>
        <w:ind w:left="3544" w:hanging="2880"/>
        <w:jc w:val="both"/>
        <w:rPr>
          <w:b/>
          <w:lang w:val="sq-AL"/>
        </w:rPr>
      </w:pPr>
      <w:r w:rsidRPr="007E5B29">
        <w:rPr>
          <w:b/>
          <w:lang w:val="sq-AL"/>
        </w:rPr>
        <w:t xml:space="preserve">  </w:t>
      </w:r>
    </w:p>
    <w:p w:rsidR="00B74C28" w:rsidRPr="007E5B29" w:rsidRDefault="00273EEB" w:rsidP="004B6F91">
      <w:pPr>
        <w:pStyle w:val="BodyText"/>
        <w:spacing w:after="0" w:line="360" w:lineRule="auto"/>
        <w:ind w:left="2880" w:hanging="2160"/>
        <w:jc w:val="both"/>
        <w:rPr>
          <w:noProof w:val="0"/>
          <w:lang w:val="sq-AL"/>
        </w:rPr>
      </w:pPr>
      <w:r w:rsidRPr="007E5B29">
        <w:rPr>
          <w:b/>
          <w:noProof w:val="0"/>
          <w:lang w:val="sq-AL"/>
        </w:rPr>
        <w:t>OBJEKTI:</w:t>
      </w:r>
      <w:r w:rsidRPr="007E5B29">
        <w:rPr>
          <w:noProof w:val="0"/>
          <w:lang w:val="sq-AL"/>
        </w:rPr>
        <w:t xml:space="preserve">     </w:t>
      </w:r>
      <w:r w:rsidR="00A834FF" w:rsidRPr="007E5B29">
        <w:rPr>
          <w:noProof w:val="0"/>
          <w:lang w:val="sq-AL"/>
        </w:rPr>
        <w:tab/>
      </w:r>
      <w:r w:rsidR="00A834FF" w:rsidRPr="007E5B29">
        <w:rPr>
          <w:b/>
          <w:noProof w:val="0"/>
          <w:lang w:val="sq-AL"/>
        </w:rPr>
        <w:t>Deklarimi i</w:t>
      </w:r>
      <w:r w:rsidR="00B74C28" w:rsidRPr="007E5B29">
        <w:rPr>
          <w:b/>
          <w:noProof w:val="0"/>
          <w:lang w:val="sq-AL"/>
        </w:rPr>
        <w:t xml:space="preserve"> mbarimit të mandatit të a</w:t>
      </w:r>
      <w:r w:rsidR="006F7CBF" w:rsidRPr="007E5B29">
        <w:rPr>
          <w:b/>
          <w:noProof w:val="0"/>
          <w:lang w:val="sq-AL"/>
        </w:rPr>
        <w:t>nëtarit t</w:t>
      </w:r>
      <w:r w:rsidR="004B6F91">
        <w:rPr>
          <w:b/>
          <w:noProof w:val="0"/>
          <w:lang w:val="sq-AL"/>
        </w:rPr>
        <w:t xml:space="preserve">ë </w:t>
      </w:r>
      <w:r w:rsidR="00B74C28" w:rsidRPr="007E5B29">
        <w:rPr>
          <w:b/>
          <w:noProof w:val="0"/>
          <w:lang w:val="sq-AL"/>
        </w:rPr>
        <w:t>Gjykatë</w:t>
      </w:r>
      <w:r w:rsidR="00940ECE" w:rsidRPr="007E5B29">
        <w:rPr>
          <w:b/>
          <w:noProof w:val="0"/>
          <w:lang w:val="sq-AL"/>
        </w:rPr>
        <w:t>s Kush</w:t>
      </w:r>
      <w:r w:rsidR="006F7CBF" w:rsidRPr="007E5B29">
        <w:rPr>
          <w:b/>
          <w:noProof w:val="0"/>
          <w:lang w:val="sq-AL"/>
        </w:rPr>
        <w:t>tetuese, z</w:t>
      </w:r>
      <w:r w:rsidR="00940ECE" w:rsidRPr="007E5B29">
        <w:rPr>
          <w:b/>
          <w:noProof w:val="0"/>
          <w:lang w:val="sq-AL"/>
        </w:rPr>
        <w:t xml:space="preserve">otit </w:t>
      </w:r>
      <w:r w:rsidR="006F7CBF" w:rsidRPr="007E5B29">
        <w:rPr>
          <w:b/>
          <w:noProof w:val="0"/>
          <w:lang w:val="sq-AL"/>
        </w:rPr>
        <w:t>Besnik Imeraj</w:t>
      </w:r>
      <w:r w:rsidR="003C1EA5" w:rsidRPr="007E5B29">
        <w:rPr>
          <w:b/>
          <w:noProof w:val="0"/>
          <w:lang w:val="sq-AL"/>
        </w:rPr>
        <w:t>.</w:t>
      </w:r>
      <w:r w:rsidR="00B74C28" w:rsidRPr="007E5B29">
        <w:rPr>
          <w:noProof w:val="0"/>
          <w:lang w:val="sq-AL"/>
        </w:rPr>
        <w:t xml:space="preserve"> </w:t>
      </w:r>
    </w:p>
    <w:p w:rsidR="00273EEB" w:rsidRPr="007E5B29" w:rsidRDefault="00057F68" w:rsidP="007E5B29">
      <w:pPr>
        <w:spacing w:line="360" w:lineRule="auto"/>
        <w:ind w:left="3600" w:hanging="2880"/>
        <w:jc w:val="both"/>
        <w:rPr>
          <w:b/>
          <w:lang w:val="sq-AL"/>
        </w:rPr>
      </w:pPr>
      <w:r w:rsidRPr="007E5B29">
        <w:rPr>
          <w:b/>
          <w:lang w:val="sq-AL"/>
        </w:rPr>
        <w:t xml:space="preserve"> </w:t>
      </w:r>
      <w:r w:rsidR="00273EEB" w:rsidRPr="007E5B29">
        <w:rPr>
          <w:rStyle w:val="normal--char"/>
          <w:b/>
          <w:lang w:val="sq-AL"/>
        </w:rPr>
        <w:t xml:space="preserve"> </w:t>
      </w:r>
      <w:r w:rsidR="00273EEB" w:rsidRPr="007E5B29">
        <w:rPr>
          <w:rStyle w:val="normal--char"/>
          <w:iCs/>
          <w:lang w:val="sq-AL"/>
        </w:rPr>
        <w:tab/>
      </w:r>
      <w:r w:rsidR="00273EEB" w:rsidRPr="007E5B29">
        <w:rPr>
          <w:rStyle w:val="normal--char"/>
          <w:iCs/>
          <w:lang w:val="sq-AL"/>
        </w:rPr>
        <w:tab/>
        <w:t xml:space="preserve">     </w:t>
      </w:r>
      <w:r w:rsidR="00273EEB" w:rsidRPr="007E5B29">
        <w:rPr>
          <w:rStyle w:val="normal--char"/>
          <w:iCs/>
          <w:lang w:val="sq-AL"/>
        </w:rPr>
        <w:tab/>
      </w:r>
      <w:r w:rsidR="00273EEB" w:rsidRPr="007E5B29">
        <w:rPr>
          <w:rStyle w:val="normal--char"/>
          <w:iCs/>
          <w:lang w:val="sq-AL"/>
        </w:rPr>
        <w:tab/>
      </w:r>
    </w:p>
    <w:p w:rsidR="00E06A0C" w:rsidRPr="007E5B29" w:rsidRDefault="00273EEB" w:rsidP="007E5B29">
      <w:pPr>
        <w:pStyle w:val="JuPara"/>
        <w:spacing w:line="360" w:lineRule="auto"/>
        <w:ind w:left="2880" w:hanging="2160"/>
        <w:rPr>
          <w:szCs w:val="24"/>
          <w:lang w:val="sq-AL"/>
        </w:rPr>
      </w:pPr>
      <w:r w:rsidRPr="007E5B29">
        <w:rPr>
          <w:b/>
          <w:bCs/>
          <w:szCs w:val="24"/>
          <w:lang w:val="sq-AL"/>
        </w:rPr>
        <w:t>BAZA LIGJORE:</w:t>
      </w:r>
      <w:r w:rsidR="007E5B29">
        <w:rPr>
          <w:b/>
          <w:bCs/>
          <w:szCs w:val="24"/>
          <w:lang w:val="sq-AL"/>
        </w:rPr>
        <w:tab/>
      </w:r>
      <w:r w:rsidR="003C1EA5" w:rsidRPr="007E5B29">
        <w:rPr>
          <w:szCs w:val="24"/>
          <w:lang w:val="sq-AL"/>
        </w:rPr>
        <w:t xml:space="preserve">Nenet </w:t>
      </w:r>
      <w:r w:rsidR="00B74C28" w:rsidRPr="007E5B29">
        <w:rPr>
          <w:szCs w:val="24"/>
          <w:lang w:val="sq-AL"/>
        </w:rPr>
        <w:t>127</w:t>
      </w:r>
      <w:r w:rsidR="006F7CBF" w:rsidRPr="007E5B29">
        <w:rPr>
          <w:szCs w:val="24"/>
          <w:lang w:val="sq-AL"/>
        </w:rPr>
        <w:t>/1/c</w:t>
      </w:r>
      <w:r w:rsidR="003C1EA5" w:rsidRPr="007E5B29">
        <w:rPr>
          <w:szCs w:val="24"/>
          <w:lang w:val="sq-AL"/>
        </w:rPr>
        <w:t xml:space="preserve"> dhe </w:t>
      </w:r>
      <w:r w:rsidR="00B74C28" w:rsidRPr="007E5B29">
        <w:rPr>
          <w:szCs w:val="24"/>
          <w:lang w:val="sq-AL"/>
        </w:rPr>
        <w:t>127/2 të Kushtetutës</w:t>
      </w:r>
      <w:r w:rsidR="00940ECE" w:rsidRPr="007E5B29">
        <w:rPr>
          <w:szCs w:val="24"/>
          <w:lang w:val="sq-AL"/>
        </w:rPr>
        <w:t xml:space="preserve"> </w:t>
      </w:r>
      <w:r w:rsidR="008E0799" w:rsidRPr="007E5B29">
        <w:rPr>
          <w:szCs w:val="24"/>
          <w:lang w:val="sq-AL"/>
        </w:rPr>
        <w:t>s</w:t>
      </w:r>
      <w:r w:rsidR="00940ECE" w:rsidRPr="007E5B29">
        <w:rPr>
          <w:szCs w:val="24"/>
          <w:lang w:val="sq-AL"/>
        </w:rPr>
        <w:t>ë Republikës së Shqipërisë</w:t>
      </w:r>
      <w:r w:rsidR="00B74C28" w:rsidRPr="007E5B29">
        <w:rPr>
          <w:szCs w:val="24"/>
          <w:lang w:val="sq-AL"/>
        </w:rPr>
        <w:t xml:space="preserve">, nenet </w:t>
      </w:r>
      <w:r w:rsidR="006F7CBF" w:rsidRPr="007E5B29">
        <w:rPr>
          <w:szCs w:val="24"/>
          <w:lang w:val="sq-AL"/>
        </w:rPr>
        <w:t xml:space="preserve">9/1/c </w:t>
      </w:r>
      <w:r w:rsidR="00B74C28" w:rsidRPr="007E5B29">
        <w:rPr>
          <w:szCs w:val="24"/>
          <w:lang w:val="sq-AL"/>
        </w:rPr>
        <w:t xml:space="preserve">dhe 9/2 të </w:t>
      </w:r>
      <w:r w:rsidR="00B74C28" w:rsidRPr="007E5B29">
        <w:rPr>
          <w:bCs/>
          <w:szCs w:val="24"/>
          <w:lang w:val="sq-AL"/>
        </w:rPr>
        <w:t xml:space="preserve">ligjit </w:t>
      </w:r>
      <w:r w:rsidR="00B74C28" w:rsidRPr="007E5B29">
        <w:rPr>
          <w:szCs w:val="24"/>
          <w:lang w:val="sq-AL"/>
        </w:rPr>
        <w:t>nr.8577, datë 10.</w:t>
      </w:r>
      <w:r w:rsidR="00895551" w:rsidRPr="007E5B29">
        <w:rPr>
          <w:szCs w:val="24"/>
          <w:lang w:val="sq-AL"/>
        </w:rPr>
        <w:t>0</w:t>
      </w:r>
      <w:r w:rsidR="00B74C28" w:rsidRPr="007E5B29">
        <w:rPr>
          <w:szCs w:val="24"/>
          <w:lang w:val="sq-AL"/>
        </w:rPr>
        <w:t>2.2000, ndryshuar me ligjin nr.99/2016, datë 06.10.2016 “Për organizimin dhe funksionimin e Gjykatës Kushtetuese të Republikës së Shqipërisë”</w:t>
      </w:r>
      <w:r w:rsidR="003C1EA5" w:rsidRPr="007E5B29">
        <w:rPr>
          <w:szCs w:val="24"/>
          <w:lang w:val="sq-AL"/>
        </w:rPr>
        <w:t>.</w:t>
      </w:r>
      <w:r w:rsidR="00B74C28" w:rsidRPr="007E5B29">
        <w:rPr>
          <w:szCs w:val="24"/>
          <w:lang w:val="sq-AL"/>
        </w:rPr>
        <w:tab/>
      </w:r>
    </w:p>
    <w:p w:rsidR="00273EEB" w:rsidRPr="007E5B29" w:rsidRDefault="00E06A0C" w:rsidP="007E5B29">
      <w:pPr>
        <w:spacing w:line="360" w:lineRule="auto"/>
        <w:ind w:left="2835" w:right="-90" w:hanging="2835"/>
        <w:jc w:val="both"/>
        <w:rPr>
          <w:lang w:val="sq-AL"/>
        </w:rPr>
      </w:pPr>
      <w:r w:rsidRPr="007E5B29">
        <w:rPr>
          <w:lang w:val="sq-AL"/>
        </w:rPr>
        <w:t xml:space="preserve"> </w:t>
      </w:r>
    </w:p>
    <w:p w:rsidR="00273EEB" w:rsidRPr="007E5B29" w:rsidRDefault="00273EEB" w:rsidP="007E5B29">
      <w:pPr>
        <w:spacing w:line="360" w:lineRule="auto"/>
        <w:ind w:left="2160" w:firstLine="720"/>
        <w:rPr>
          <w:lang w:val="sq-AL"/>
        </w:rPr>
      </w:pPr>
      <w:r w:rsidRPr="007E5B29">
        <w:rPr>
          <w:b/>
          <w:bCs/>
          <w:lang w:val="sq-AL"/>
        </w:rPr>
        <w:t>GJYKATA KUSHTETUESE,</w:t>
      </w:r>
    </w:p>
    <w:p w:rsidR="00B54421" w:rsidRDefault="00273EEB" w:rsidP="00B54421">
      <w:pPr>
        <w:pStyle w:val="BodyText212pt"/>
        <w:spacing w:after="0"/>
        <w:ind w:firstLine="720"/>
        <w:rPr>
          <w:rFonts w:eastAsia="Times New Roman"/>
          <w:bCs/>
        </w:rPr>
      </w:pPr>
      <w:r w:rsidRPr="007E5B29">
        <w:rPr>
          <w:rFonts w:eastAsia="Times New Roman"/>
          <w:bCs/>
        </w:rPr>
        <w:t xml:space="preserve">pasi dëgjoi </w:t>
      </w:r>
      <w:r w:rsidR="000113D5" w:rsidRPr="007E5B29">
        <w:rPr>
          <w:rFonts w:eastAsia="Times New Roman"/>
          <w:bCs/>
        </w:rPr>
        <w:t xml:space="preserve">relatimin e bërë nga </w:t>
      </w:r>
      <w:r w:rsidR="00C30C57" w:rsidRPr="007E5B29">
        <w:rPr>
          <w:rFonts w:eastAsia="Times New Roman"/>
          <w:bCs/>
        </w:rPr>
        <w:t>Kryetari</w:t>
      </w:r>
      <w:r w:rsidR="00E00E32" w:rsidRPr="007E5B29">
        <w:rPr>
          <w:rFonts w:eastAsia="Times New Roman"/>
          <w:bCs/>
        </w:rPr>
        <w:t xml:space="preserve"> dhe administroi dokumentacionin e </w:t>
      </w:r>
      <w:r w:rsidR="000113D5" w:rsidRPr="007E5B29">
        <w:rPr>
          <w:rFonts w:eastAsia="Times New Roman"/>
          <w:bCs/>
        </w:rPr>
        <w:t>ç</w:t>
      </w:r>
      <w:r w:rsidR="00E00E32" w:rsidRPr="007E5B29">
        <w:rPr>
          <w:rFonts w:eastAsia="Times New Roman"/>
          <w:bCs/>
        </w:rPr>
        <w:t>ështjes</w:t>
      </w:r>
      <w:r w:rsidRPr="007E5B29">
        <w:rPr>
          <w:rFonts w:eastAsia="Times New Roman"/>
          <w:bCs/>
        </w:rPr>
        <w:t>,</w:t>
      </w:r>
    </w:p>
    <w:p w:rsidR="00B54421" w:rsidRDefault="00B54421" w:rsidP="00B54421">
      <w:pPr>
        <w:pStyle w:val="BodyText212pt"/>
        <w:spacing w:after="0"/>
        <w:rPr>
          <w:rFonts w:eastAsia="Times New Roman"/>
          <w:bCs/>
        </w:rPr>
      </w:pPr>
    </w:p>
    <w:p w:rsidR="00273EEB" w:rsidRPr="00B54421" w:rsidRDefault="00273EEB" w:rsidP="00B54421">
      <w:pPr>
        <w:pStyle w:val="BodyText212pt"/>
        <w:spacing w:after="0"/>
        <w:jc w:val="center"/>
        <w:rPr>
          <w:rFonts w:eastAsia="Times New Roman"/>
          <w:bCs/>
        </w:rPr>
      </w:pPr>
      <w:r w:rsidRPr="007E5B29">
        <w:rPr>
          <w:b/>
          <w:bCs/>
        </w:rPr>
        <w:t>V Ë R E N:</w:t>
      </w:r>
    </w:p>
    <w:p w:rsidR="00057F68" w:rsidRPr="007E5B29" w:rsidRDefault="00B74C28" w:rsidP="007E5B29">
      <w:pPr>
        <w:pStyle w:val="BodyText"/>
        <w:spacing w:after="0" w:line="360" w:lineRule="auto"/>
        <w:ind w:firstLine="720"/>
        <w:jc w:val="both"/>
        <w:rPr>
          <w:bCs/>
          <w:noProof w:val="0"/>
          <w:lang w:val="sq-AL"/>
        </w:rPr>
      </w:pPr>
      <w:r w:rsidRPr="007E5B29">
        <w:rPr>
          <w:b/>
          <w:noProof w:val="0"/>
          <w:lang w:val="sq-AL"/>
        </w:rPr>
        <w:t xml:space="preserve"> </w:t>
      </w:r>
      <w:r w:rsidR="007E5B29" w:rsidRPr="007E5B29">
        <w:rPr>
          <w:noProof w:val="0"/>
          <w:lang w:val="sq-AL"/>
        </w:rPr>
        <w:t>1.</w:t>
      </w:r>
      <w:r w:rsidR="007E5B29">
        <w:rPr>
          <w:b/>
          <w:noProof w:val="0"/>
          <w:lang w:val="sq-AL"/>
        </w:rPr>
        <w:t xml:space="preserve"> </w:t>
      </w:r>
      <w:r w:rsidR="00057F68" w:rsidRPr="007E5B29">
        <w:rPr>
          <w:bCs/>
          <w:noProof w:val="0"/>
          <w:lang w:val="sq-AL"/>
        </w:rPr>
        <w:t>Presidenti i Republikës së Shqipërisë</w:t>
      </w:r>
      <w:r w:rsidR="003C1EA5" w:rsidRPr="007E5B29">
        <w:rPr>
          <w:bCs/>
          <w:noProof w:val="0"/>
          <w:lang w:val="sq-AL"/>
        </w:rPr>
        <w:t>,</w:t>
      </w:r>
      <w:r w:rsidR="00057F68" w:rsidRPr="007E5B29">
        <w:rPr>
          <w:bCs/>
          <w:noProof w:val="0"/>
          <w:lang w:val="sq-AL"/>
        </w:rPr>
        <w:t xml:space="preserve"> me dekretin </w:t>
      </w:r>
      <w:r w:rsidR="00070DA5" w:rsidRPr="007E5B29">
        <w:rPr>
          <w:bCs/>
          <w:noProof w:val="0"/>
          <w:lang w:val="sq-AL"/>
        </w:rPr>
        <w:t xml:space="preserve">nr.8066, datë 22.03.2013, </w:t>
      </w:r>
      <w:r w:rsidR="00057F68" w:rsidRPr="007E5B29">
        <w:rPr>
          <w:bCs/>
          <w:noProof w:val="0"/>
          <w:lang w:val="sq-AL"/>
        </w:rPr>
        <w:t xml:space="preserve">ka emëruar </w:t>
      </w:r>
      <w:r w:rsidR="006F7CBF" w:rsidRPr="007E5B29">
        <w:rPr>
          <w:bCs/>
          <w:noProof w:val="0"/>
          <w:lang w:val="sq-AL"/>
        </w:rPr>
        <w:t>z</w:t>
      </w:r>
      <w:r w:rsidR="00940ECE" w:rsidRPr="007E5B29">
        <w:rPr>
          <w:bCs/>
          <w:noProof w:val="0"/>
          <w:lang w:val="sq-AL"/>
        </w:rPr>
        <w:t xml:space="preserve">otin </w:t>
      </w:r>
      <w:r w:rsidR="006F7CBF" w:rsidRPr="007E5B29">
        <w:rPr>
          <w:bCs/>
          <w:noProof w:val="0"/>
          <w:lang w:val="sq-AL"/>
        </w:rPr>
        <w:t xml:space="preserve">Besnik Imeraj anëtar </w:t>
      </w:r>
      <w:r w:rsidR="00057F68" w:rsidRPr="007E5B29">
        <w:rPr>
          <w:bCs/>
          <w:noProof w:val="0"/>
          <w:lang w:val="sq-AL"/>
        </w:rPr>
        <w:t xml:space="preserve">të </w:t>
      </w:r>
      <w:r w:rsidR="00940ECE" w:rsidRPr="007E5B29">
        <w:rPr>
          <w:bCs/>
          <w:noProof w:val="0"/>
          <w:lang w:val="sq-AL"/>
        </w:rPr>
        <w:t>Gjykatës Kusht</w:t>
      </w:r>
      <w:r w:rsidR="00057F68" w:rsidRPr="007E5B29">
        <w:rPr>
          <w:bCs/>
          <w:noProof w:val="0"/>
          <w:lang w:val="sq-AL"/>
        </w:rPr>
        <w:t>etuese. Kuvendi i Republikës së Shqipërisë</w:t>
      </w:r>
      <w:r w:rsidR="003C1EA5" w:rsidRPr="007E5B29">
        <w:rPr>
          <w:bCs/>
          <w:noProof w:val="0"/>
          <w:lang w:val="sq-AL"/>
        </w:rPr>
        <w:t>,</w:t>
      </w:r>
      <w:r w:rsidR="00057F68" w:rsidRPr="007E5B29">
        <w:rPr>
          <w:bCs/>
          <w:noProof w:val="0"/>
          <w:lang w:val="sq-AL"/>
        </w:rPr>
        <w:t xml:space="preserve"> me vendimin nr.</w:t>
      </w:r>
      <w:r w:rsidR="00070DA5" w:rsidRPr="007E5B29">
        <w:rPr>
          <w:bCs/>
          <w:noProof w:val="0"/>
          <w:lang w:val="sq-AL"/>
        </w:rPr>
        <w:t>7/2013</w:t>
      </w:r>
      <w:r w:rsidR="003C1EA5" w:rsidRPr="007E5B29">
        <w:rPr>
          <w:bCs/>
          <w:noProof w:val="0"/>
          <w:lang w:val="sq-AL"/>
        </w:rPr>
        <w:t>,</w:t>
      </w:r>
      <w:r w:rsidR="00070DA5" w:rsidRPr="007E5B29">
        <w:rPr>
          <w:bCs/>
          <w:noProof w:val="0"/>
          <w:lang w:val="sq-AL"/>
        </w:rPr>
        <w:t xml:space="preserve"> datë 01.04.2013</w:t>
      </w:r>
      <w:r w:rsidR="00A834FF" w:rsidRPr="007E5B29">
        <w:rPr>
          <w:bCs/>
          <w:noProof w:val="0"/>
          <w:lang w:val="sq-AL"/>
        </w:rPr>
        <w:t>,</w:t>
      </w:r>
      <w:r w:rsidR="00057F68" w:rsidRPr="007E5B29">
        <w:rPr>
          <w:bCs/>
          <w:noProof w:val="0"/>
          <w:lang w:val="sq-AL"/>
        </w:rPr>
        <w:t xml:space="preserve"> ka dhënë pëlqimin për emërimin e </w:t>
      </w:r>
      <w:r w:rsidR="006F7CBF" w:rsidRPr="007E5B29">
        <w:rPr>
          <w:bCs/>
          <w:noProof w:val="0"/>
          <w:lang w:val="sq-AL"/>
        </w:rPr>
        <w:t xml:space="preserve"> </w:t>
      </w:r>
      <w:r w:rsidR="00940ECE" w:rsidRPr="007E5B29">
        <w:rPr>
          <w:bCs/>
          <w:noProof w:val="0"/>
          <w:lang w:val="sq-AL"/>
        </w:rPr>
        <w:t>tij</w:t>
      </w:r>
      <w:r w:rsidR="006F7CBF" w:rsidRPr="007E5B29">
        <w:rPr>
          <w:bCs/>
          <w:noProof w:val="0"/>
          <w:lang w:val="sq-AL"/>
        </w:rPr>
        <w:t xml:space="preserve"> si anëtar</w:t>
      </w:r>
      <w:r w:rsidR="00057F68" w:rsidRPr="007E5B29">
        <w:rPr>
          <w:bCs/>
          <w:noProof w:val="0"/>
          <w:lang w:val="sq-AL"/>
        </w:rPr>
        <w:t xml:space="preserve"> </w:t>
      </w:r>
      <w:r w:rsidR="006F7CBF" w:rsidRPr="007E5B29">
        <w:rPr>
          <w:bCs/>
          <w:noProof w:val="0"/>
          <w:lang w:val="sq-AL"/>
        </w:rPr>
        <w:t>i</w:t>
      </w:r>
      <w:r w:rsidR="00895551" w:rsidRPr="007E5B29">
        <w:rPr>
          <w:bCs/>
          <w:noProof w:val="0"/>
          <w:lang w:val="sq-AL"/>
        </w:rPr>
        <w:t xml:space="preserve"> </w:t>
      </w:r>
      <w:r w:rsidR="00070DA5" w:rsidRPr="007E5B29">
        <w:rPr>
          <w:bCs/>
          <w:noProof w:val="0"/>
          <w:lang w:val="sq-AL"/>
        </w:rPr>
        <w:t>Gjykatës Kushtetuese. Më pas</w:t>
      </w:r>
      <w:r w:rsidR="00940ECE" w:rsidRPr="007E5B29">
        <w:rPr>
          <w:bCs/>
          <w:noProof w:val="0"/>
          <w:lang w:val="sq-AL"/>
        </w:rPr>
        <w:t>,</w:t>
      </w:r>
      <w:r w:rsidR="00070DA5" w:rsidRPr="007E5B29">
        <w:rPr>
          <w:bCs/>
          <w:noProof w:val="0"/>
          <w:lang w:val="sq-AL"/>
        </w:rPr>
        <w:t xml:space="preserve"> </w:t>
      </w:r>
      <w:r w:rsidR="00A834FF" w:rsidRPr="007E5B29">
        <w:rPr>
          <w:bCs/>
          <w:noProof w:val="0"/>
          <w:lang w:val="sq-AL"/>
        </w:rPr>
        <w:t>z</w:t>
      </w:r>
      <w:r w:rsidR="00940ECE" w:rsidRPr="007E5B29">
        <w:rPr>
          <w:bCs/>
          <w:noProof w:val="0"/>
          <w:lang w:val="sq-AL"/>
        </w:rPr>
        <w:t xml:space="preserve">oti </w:t>
      </w:r>
      <w:r w:rsidR="006F7CBF" w:rsidRPr="007E5B29">
        <w:rPr>
          <w:bCs/>
          <w:noProof w:val="0"/>
          <w:lang w:val="sq-AL"/>
        </w:rPr>
        <w:t xml:space="preserve">Imeraj </w:t>
      </w:r>
      <w:r w:rsidR="00057F68" w:rsidRPr="007E5B29">
        <w:rPr>
          <w:bCs/>
          <w:noProof w:val="0"/>
          <w:lang w:val="sq-AL"/>
        </w:rPr>
        <w:t xml:space="preserve"> ka bërë betimin </w:t>
      </w:r>
      <w:r w:rsidR="006307CB" w:rsidRPr="007E5B29">
        <w:rPr>
          <w:bCs/>
          <w:noProof w:val="0"/>
          <w:lang w:val="sq-AL"/>
        </w:rPr>
        <w:t>para Presiden</w:t>
      </w:r>
      <w:r w:rsidR="006F7CBF" w:rsidRPr="007E5B29">
        <w:rPr>
          <w:bCs/>
          <w:noProof w:val="0"/>
          <w:lang w:val="sq-AL"/>
        </w:rPr>
        <w:t xml:space="preserve">tit të Republikës. </w:t>
      </w:r>
    </w:p>
    <w:p w:rsidR="00070DA5" w:rsidRPr="007E5B29" w:rsidRDefault="007E5B29" w:rsidP="007E5B29">
      <w:pPr>
        <w:pStyle w:val="BodyText"/>
        <w:spacing w:after="0" w:line="360" w:lineRule="auto"/>
        <w:ind w:firstLine="720"/>
        <w:jc w:val="both"/>
        <w:rPr>
          <w:noProof w:val="0"/>
          <w:lang w:val="sq-AL"/>
        </w:rPr>
      </w:pPr>
      <w:r>
        <w:rPr>
          <w:noProof w:val="0"/>
          <w:lang w:val="sq-AL"/>
        </w:rPr>
        <w:lastRenderedPageBreak/>
        <w:t xml:space="preserve">2. </w:t>
      </w:r>
      <w:r w:rsidR="00940ECE" w:rsidRPr="007E5B29">
        <w:rPr>
          <w:noProof w:val="0"/>
          <w:lang w:val="sq-AL"/>
        </w:rPr>
        <w:t xml:space="preserve">Në </w:t>
      </w:r>
      <w:r w:rsidR="00070DA5" w:rsidRPr="007E5B29">
        <w:rPr>
          <w:noProof w:val="0"/>
          <w:lang w:val="sq-AL"/>
        </w:rPr>
        <w:t>datën 31.01.2018</w:t>
      </w:r>
      <w:r w:rsidR="00A834FF" w:rsidRPr="007E5B29">
        <w:rPr>
          <w:noProof w:val="0"/>
          <w:lang w:val="sq-AL"/>
        </w:rPr>
        <w:t>, z</w:t>
      </w:r>
      <w:r w:rsidR="00940ECE" w:rsidRPr="007E5B29">
        <w:rPr>
          <w:noProof w:val="0"/>
          <w:lang w:val="sq-AL"/>
        </w:rPr>
        <w:t xml:space="preserve">oti </w:t>
      </w:r>
      <w:r w:rsidR="00070DA5" w:rsidRPr="007E5B29">
        <w:rPr>
          <w:noProof w:val="0"/>
          <w:lang w:val="sq-AL"/>
        </w:rPr>
        <w:t>Besnik Imeraj ka paraqitur kërkesë për heqje dorë</w:t>
      </w:r>
      <w:r w:rsidR="00A834FF" w:rsidRPr="007E5B29">
        <w:rPr>
          <w:noProof w:val="0"/>
          <w:lang w:val="sq-AL"/>
        </w:rPr>
        <w:t xml:space="preserve"> nga detyra</w:t>
      </w:r>
      <w:r w:rsidR="00070DA5" w:rsidRPr="007E5B29">
        <w:rPr>
          <w:noProof w:val="0"/>
          <w:lang w:val="sq-AL"/>
        </w:rPr>
        <w:t xml:space="preserve"> e gjyqtarit kushtetues për arsye personale e shëndetësore, sipas nenit 127/1-c të Kushtetutës dhe nenit 9/1-c të </w:t>
      </w:r>
      <w:r w:rsidR="00940ECE" w:rsidRPr="007E5B29">
        <w:rPr>
          <w:noProof w:val="0"/>
          <w:lang w:val="sq-AL"/>
        </w:rPr>
        <w:t xml:space="preserve">ligjit </w:t>
      </w:r>
      <w:r w:rsidR="00070DA5" w:rsidRPr="007E5B29">
        <w:rPr>
          <w:noProof w:val="0"/>
          <w:color w:val="000000"/>
          <w:lang w:val="sq-AL"/>
        </w:rPr>
        <w:t xml:space="preserve">nr.8577, datë 10.02.2000 “Për organizimin dhe funksionimin e Gjykatës Kushtetuese të Republikës së Shqipërisë”, ndryshuar </w:t>
      </w:r>
      <w:r w:rsidR="00070DA5" w:rsidRPr="007E5B29">
        <w:rPr>
          <w:noProof w:val="0"/>
          <w:lang w:val="sq-AL"/>
        </w:rPr>
        <w:t>me ligjin nr.99/2016, si dhe nenit G të Aneksit të Kushtetutës.</w:t>
      </w:r>
    </w:p>
    <w:p w:rsidR="00E443C9" w:rsidRPr="007E5B29" w:rsidRDefault="007E5B29" w:rsidP="007E5B29">
      <w:pPr>
        <w:pStyle w:val="BodyText"/>
        <w:spacing w:after="0" w:line="360" w:lineRule="auto"/>
        <w:ind w:firstLine="720"/>
        <w:jc w:val="both"/>
        <w:rPr>
          <w:noProof w:val="0"/>
          <w:lang w:val="sq-AL"/>
        </w:rPr>
      </w:pPr>
      <w:r>
        <w:rPr>
          <w:noProof w:val="0"/>
          <w:lang w:val="sq-AL"/>
        </w:rPr>
        <w:t xml:space="preserve">3. </w:t>
      </w:r>
      <w:r w:rsidR="00940ECE" w:rsidRPr="007E5B29">
        <w:rPr>
          <w:noProof w:val="0"/>
          <w:lang w:val="sq-AL"/>
        </w:rPr>
        <w:t xml:space="preserve">Në </w:t>
      </w:r>
      <w:r w:rsidR="00070DA5" w:rsidRPr="007E5B29">
        <w:rPr>
          <w:noProof w:val="0"/>
          <w:lang w:val="sq-AL"/>
        </w:rPr>
        <w:t xml:space="preserve">datën 31.01.2018, </w:t>
      </w:r>
      <w:r w:rsidR="00E443C9" w:rsidRPr="007E5B29">
        <w:rPr>
          <w:noProof w:val="0"/>
          <w:lang w:val="sq-AL"/>
        </w:rPr>
        <w:t xml:space="preserve">Kryetari </w:t>
      </w:r>
      <w:r w:rsidR="008E0799" w:rsidRPr="007E5B29">
        <w:rPr>
          <w:noProof w:val="0"/>
          <w:lang w:val="sq-AL"/>
        </w:rPr>
        <w:t xml:space="preserve">ka paraqitur </w:t>
      </w:r>
      <w:r w:rsidR="00E443C9" w:rsidRPr="007E5B29">
        <w:rPr>
          <w:noProof w:val="0"/>
          <w:lang w:val="sq-AL"/>
        </w:rPr>
        <w:t>para kësaj Gjykate kërkesën për deklarimin e mbarimit të mandatit të anëtarit të Gjykatës Kushtetuese, z</w:t>
      </w:r>
      <w:r w:rsidR="008E0799" w:rsidRPr="007E5B29">
        <w:rPr>
          <w:noProof w:val="0"/>
          <w:lang w:val="sq-AL"/>
        </w:rPr>
        <w:t xml:space="preserve">otit </w:t>
      </w:r>
      <w:r w:rsidR="00E443C9" w:rsidRPr="007E5B29">
        <w:rPr>
          <w:noProof w:val="0"/>
          <w:lang w:val="sq-AL"/>
        </w:rPr>
        <w:t>Besnik Imeraj, për shkak se ka dhënë dorëheqjen nga funksioni i anëtarit të Gjykatës Kushtetuese për a</w:t>
      </w:r>
      <w:r w:rsidR="00070DA5" w:rsidRPr="007E5B29">
        <w:rPr>
          <w:noProof w:val="0"/>
          <w:lang w:val="sq-AL"/>
        </w:rPr>
        <w:t>rsye personale dhe shëndetësore</w:t>
      </w:r>
      <w:r w:rsidR="00E443C9" w:rsidRPr="007E5B29">
        <w:rPr>
          <w:noProof w:val="0"/>
          <w:lang w:val="sq-AL"/>
        </w:rPr>
        <w:t>.</w:t>
      </w:r>
    </w:p>
    <w:p w:rsidR="00B54421" w:rsidRDefault="007E5B29" w:rsidP="00B54421">
      <w:pPr>
        <w:pStyle w:val="BodyText"/>
        <w:spacing w:after="0" w:line="360" w:lineRule="auto"/>
        <w:ind w:firstLine="720"/>
        <w:jc w:val="both"/>
        <w:rPr>
          <w:noProof w:val="0"/>
          <w:lang w:val="sq-AL"/>
        </w:rPr>
      </w:pPr>
      <w:r>
        <w:rPr>
          <w:bCs/>
          <w:noProof w:val="0"/>
          <w:lang w:val="sq-AL"/>
        </w:rPr>
        <w:t xml:space="preserve">4. </w:t>
      </w:r>
      <w:r w:rsidR="006307CB" w:rsidRPr="007E5B29">
        <w:rPr>
          <w:bCs/>
          <w:noProof w:val="0"/>
          <w:lang w:val="sq-AL"/>
        </w:rPr>
        <w:t>N</w:t>
      </w:r>
      <w:r w:rsidR="00700335" w:rsidRPr="007E5B29">
        <w:rPr>
          <w:bCs/>
          <w:noProof w:val="0"/>
          <w:lang w:val="sq-AL"/>
        </w:rPr>
        <w:t>ë nenin 127/2 të Kushtetutës</w:t>
      </w:r>
      <w:r w:rsidR="00B87037" w:rsidRPr="007E5B29">
        <w:rPr>
          <w:bCs/>
          <w:noProof w:val="0"/>
          <w:lang w:val="sq-AL"/>
        </w:rPr>
        <w:t>,</w:t>
      </w:r>
      <w:r w:rsidR="00700335" w:rsidRPr="007E5B29">
        <w:rPr>
          <w:bCs/>
          <w:noProof w:val="0"/>
          <w:lang w:val="sq-AL"/>
        </w:rPr>
        <w:t xml:space="preserve"> si dhe nenin 9/2 të ligjit </w:t>
      </w:r>
      <w:r w:rsidR="00C300C1" w:rsidRPr="007E5B29">
        <w:rPr>
          <w:noProof w:val="0"/>
          <w:lang w:val="sq-AL"/>
        </w:rPr>
        <w:t>nr.8577, datë 10.</w:t>
      </w:r>
      <w:r w:rsidR="00895551" w:rsidRPr="007E5B29">
        <w:rPr>
          <w:noProof w:val="0"/>
          <w:lang w:val="sq-AL"/>
        </w:rPr>
        <w:t>0</w:t>
      </w:r>
      <w:r w:rsidR="00C300C1" w:rsidRPr="007E5B29">
        <w:rPr>
          <w:noProof w:val="0"/>
          <w:lang w:val="sq-AL"/>
        </w:rPr>
        <w:t xml:space="preserve">2.2000, </w:t>
      </w:r>
      <w:r w:rsidR="00700335" w:rsidRPr="007E5B29">
        <w:rPr>
          <w:noProof w:val="0"/>
          <w:lang w:val="sq-AL"/>
        </w:rPr>
        <w:t>ndryshuar me ligjin nr.99/2016, datë 06.10.2016 “Për organizimin dhe funksionimin e Gjykatës Kushtetuese të Republikës së Shqipërisë”</w:t>
      </w:r>
      <w:r w:rsidR="00700335" w:rsidRPr="007E5B29">
        <w:rPr>
          <w:bCs/>
          <w:noProof w:val="0"/>
          <w:lang w:val="sq-AL"/>
        </w:rPr>
        <w:t xml:space="preserve"> përcaktohet se </w:t>
      </w:r>
      <w:r w:rsidR="00700335" w:rsidRPr="007E5B29">
        <w:rPr>
          <w:i/>
          <w:noProof w:val="0"/>
          <w:lang w:val="sq-AL"/>
        </w:rPr>
        <w:t xml:space="preserve"> </w:t>
      </w:r>
      <w:r w:rsidR="00B87037" w:rsidRPr="007E5B29">
        <w:rPr>
          <w:noProof w:val="0"/>
          <w:lang w:val="sq-AL"/>
        </w:rPr>
        <w:t xml:space="preserve">mbarimi </w:t>
      </w:r>
      <w:r w:rsidR="00700335" w:rsidRPr="007E5B29">
        <w:rPr>
          <w:noProof w:val="0"/>
          <w:lang w:val="sq-AL"/>
        </w:rPr>
        <w:t>i mandatit të gjyqtarit deklarohet me vendim të Gjykatës Kushtetuese</w:t>
      </w:r>
      <w:r w:rsidR="00070DA5" w:rsidRPr="007E5B29">
        <w:rPr>
          <w:noProof w:val="0"/>
          <w:lang w:val="sq-AL"/>
        </w:rPr>
        <w:t>. Meqenëse dorëheqja është një akt i vullnetshëm dhe shkak kushtetues e ligjor për mbarimin e mandatit të anëtarit të Gjykatës Kushtetuese, atëherë kjo kërkesë për deklarimin e mbarimit të mandatit është e bazuar dhe duhet pranuar.</w:t>
      </w:r>
    </w:p>
    <w:p w:rsidR="00B54421" w:rsidRDefault="00B54421" w:rsidP="00B54421">
      <w:pPr>
        <w:pStyle w:val="BodyText"/>
        <w:spacing w:after="0" w:line="360" w:lineRule="auto"/>
        <w:jc w:val="both"/>
        <w:rPr>
          <w:noProof w:val="0"/>
          <w:lang w:val="sq-AL"/>
        </w:rPr>
      </w:pPr>
    </w:p>
    <w:p w:rsidR="00A40D69" w:rsidRPr="00B54421" w:rsidRDefault="00A40D69" w:rsidP="00B54421">
      <w:pPr>
        <w:pStyle w:val="BodyText"/>
        <w:spacing w:after="0" w:line="360" w:lineRule="auto"/>
        <w:jc w:val="center"/>
        <w:rPr>
          <w:noProof w:val="0"/>
          <w:lang w:val="sq-AL"/>
        </w:rPr>
      </w:pPr>
      <w:r w:rsidRPr="007E5B29">
        <w:rPr>
          <w:b/>
          <w:bCs/>
          <w:lang w:val="sq-AL"/>
        </w:rPr>
        <w:t>PËR KËTO ARSYE,</w:t>
      </w:r>
    </w:p>
    <w:p w:rsidR="00B54421" w:rsidRDefault="00C2598C" w:rsidP="00B54421">
      <w:pPr>
        <w:pStyle w:val="JuPara"/>
        <w:spacing w:line="360" w:lineRule="auto"/>
        <w:ind w:firstLine="720"/>
        <w:rPr>
          <w:szCs w:val="24"/>
          <w:lang w:val="sq-AL"/>
        </w:rPr>
      </w:pPr>
      <w:r w:rsidRPr="007E5B29">
        <w:rPr>
          <w:szCs w:val="24"/>
          <w:lang w:val="sq-AL"/>
        </w:rPr>
        <w:t xml:space="preserve">Gjykata Kushtetuese e Republikës së Shqipërisë, në mbështetje të neneve </w:t>
      </w:r>
      <w:r w:rsidR="006F7CBF" w:rsidRPr="007E5B29">
        <w:rPr>
          <w:szCs w:val="24"/>
          <w:lang w:val="sq-AL"/>
        </w:rPr>
        <w:t>127/1/c</w:t>
      </w:r>
      <w:r w:rsidR="00895551" w:rsidRPr="007E5B29">
        <w:rPr>
          <w:szCs w:val="24"/>
          <w:lang w:val="sq-AL"/>
        </w:rPr>
        <w:t xml:space="preserve"> dhe </w:t>
      </w:r>
      <w:r w:rsidR="00607F68" w:rsidRPr="007E5B29">
        <w:rPr>
          <w:szCs w:val="24"/>
          <w:lang w:val="sq-AL"/>
        </w:rPr>
        <w:t xml:space="preserve">127/2 të Kushtetutës, </w:t>
      </w:r>
      <w:r w:rsidR="00895551" w:rsidRPr="007E5B29">
        <w:rPr>
          <w:szCs w:val="24"/>
          <w:lang w:val="sq-AL"/>
        </w:rPr>
        <w:t xml:space="preserve">si dhe të nenit </w:t>
      </w:r>
      <w:r w:rsidR="006F7CBF" w:rsidRPr="007E5B29">
        <w:rPr>
          <w:szCs w:val="24"/>
          <w:lang w:val="sq-AL"/>
        </w:rPr>
        <w:t xml:space="preserve">9/2 </w:t>
      </w:r>
      <w:r w:rsidR="00607F68" w:rsidRPr="007E5B29">
        <w:rPr>
          <w:szCs w:val="24"/>
          <w:lang w:val="sq-AL"/>
        </w:rPr>
        <w:t xml:space="preserve">të </w:t>
      </w:r>
      <w:r w:rsidR="00607F68" w:rsidRPr="007E5B29">
        <w:rPr>
          <w:bCs/>
          <w:szCs w:val="24"/>
          <w:lang w:val="sq-AL"/>
        </w:rPr>
        <w:t xml:space="preserve">ligjit </w:t>
      </w:r>
      <w:r w:rsidR="007F52D9" w:rsidRPr="007E5B29">
        <w:rPr>
          <w:szCs w:val="24"/>
          <w:lang w:val="sq-AL"/>
        </w:rPr>
        <w:t>nr.8577, datë 10.</w:t>
      </w:r>
      <w:r w:rsidR="00895551" w:rsidRPr="007E5B29">
        <w:rPr>
          <w:szCs w:val="24"/>
          <w:lang w:val="sq-AL"/>
        </w:rPr>
        <w:t>0</w:t>
      </w:r>
      <w:r w:rsidR="007F52D9" w:rsidRPr="007E5B29">
        <w:rPr>
          <w:szCs w:val="24"/>
          <w:lang w:val="sq-AL"/>
        </w:rPr>
        <w:t xml:space="preserve">2.2000, </w:t>
      </w:r>
      <w:r w:rsidR="00607F68" w:rsidRPr="007E5B29">
        <w:rPr>
          <w:szCs w:val="24"/>
          <w:lang w:val="sq-AL"/>
        </w:rPr>
        <w:t>ndryshuar me ligjin nr.99/2016, datë 06.10.2016 “Për organizimin dhe funksionimin e Gjykatës Kushtetuese të Republikës së Shqipërisë”</w:t>
      </w:r>
      <w:r w:rsidR="00895551" w:rsidRPr="007E5B29">
        <w:rPr>
          <w:szCs w:val="24"/>
          <w:lang w:val="sq-AL"/>
        </w:rPr>
        <w:t>,</w:t>
      </w:r>
    </w:p>
    <w:p w:rsidR="00B54421" w:rsidRDefault="00B54421" w:rsidP="00B54421">
      <w:pPr>
        <w:pStyle w:val="JuPara"/>
        <w:spacing w:line="360" w:lineRule="auto"/>
        <w:ind w:firstLine="0"/>
        <w:rPr>
          <w:szCs w:val="24"/>
          <w:lang w:val="sq-AL"/>
        </w:rPr>
      </w:pPr>
    </w:p>
    <w:p w:rsidR="00A40D69" w:rsidRPr="00B54421" w:rsidRDefault="00A40D69" w:rsidP="00B54421">
      <w:pPr>
        <w:pStyle w:val="JuPara"/>
        <w:spacing w:line="360" w:lineRule="auto"/>
        <w:ind w:firstLine="0"/>
        <w:jc w:val="center"/>
        <w:rPr>
          <w:szCs w:val="24"/>
          <w:lang w:val="sq-AL"/>
        </w:rPr>
      </w:pPr>
      <w:r w:rsidRPr="007E5B29">
        <w:rPr>
          <w:b/>
          <w:bCs/>
          <w:lang w:val="sq-AL"/>
        </w:rPr>
        <w:t>V E N D O S I:</w:t>
      </w:r>
    </w:p>
    <w:p w:rsidR="00110A5A" w:rsidRPr="007E5B29" w:rsidRDefault="007B3927" w:rsidP="007E5B29">
      <w:pPr>
        <w:pStyle w:val="JuPara"/>
        <w:numPr>
          <w:ilvl w:val="0"/>
          <w:numId w:val="14"/>
        </w:numPr>
        <w:tabs>
          <w:tab w:val="left" w:pos="720"/>
        </w:tabs>
        <w:spacing w:line="360" w:lineRule="auto"/>
        <w:ind w:hanging="270"/>
        <w:rPr>
          <w:rStyle w:val="contentlajme"/>
          <w:szCs w:val="24"/>
          <w:lang w:val="sq-AL"/>
        </w:rPr>
      </w:pPr>
      <w:r w:rsidRPr="007E5B29">
        <w:rPr>
          <w:rStyle w:val="contentlajme"/>
          <w:szCs w:val="24"/>
          <w:lang w:val="sq-AL"/>
        </w:rPr>
        <w:t>Deklarimin e</w:t>
      </w:r>
      <w:r w:rsidR="008F2A61" w:rsidRPr="007E5B29">
        <w:rPr>
          <w:rStyle w:val="contentlajme"/>
          <w:szCs w:val="24"/>
          <w:lang w:val="sq-AL"/>
        </w:rPr>
        <w:t xml:space="preserve"> </w:t>
      </w:r>
      <w:r w:rsidR="006F7CBF" w:rsidRPr="007E5B29">
        <w:rPr>
          <w:rStyle w:val="contentlajme"/>
          <w:szCs w:val="24"/>
          <w:lang w:val="sq-AL"/>
        </w:rPr>
        <w:t>mbarimit të mandatit të anëtarit t</w:t>
      </w:r>
      <w:r w:rsidR="008F2A61" w:rsidRPr="007E5B29">
        <w:rPr>
          <w:rStyle w:val="contentlajme"/>
          <w:szCs w:val="24"/>
          <w:lang w:val="sq-AL"/>
        </w:rPr>
        <w:t xml:space="preserve">ë </w:t>
      </w:r>
      <w:r w:rsidRPr="007E5B29">
        <w:rPr>
          <w:rStyle w:val="contentlajme"/>
          <w:szCs w:val="24"/>
          <w:lang w:val="sq-AL"/>
        </w:rPr>
        <w:t>Gjykatës Kushtetuese</w:t>
      </w:r>
      <w:r w:rsidR="00004A96" w:rsidRPr="007E5B29">
        <w:rPr>
          <w:rStyle w:val="contentlajme"/>
          <w:szCs w:val="24"/>
          <w:lang w:val="sq-AL"/>
        </w:rPr>
        <w:t>,</w:t>
      </w:r>
      <w:r w:rsidR="006F7CBF" w:rsidRPr="007E5B29">
        <w:rPr>
          <w:rStyle w:val="contentlajme"/>
          <w:szCs w:val="24"/>
          <w:lang w:val="sq-AL"/>
        </w:rPr>
        <w:t xml:space="preserve"> z</w:t>
      </w:r>
      <w:r w:rsidR="008E0799" w:rsidRPr="007E5B29">
        <w:rPr>
          <w:rStyle w:val="contentlajme"/>
          <w:szCs w:val="24"/>
          <w:lang w:val="sq-AL"/>
        </w:rPr>
        <w:t xml:space="preserve">otit </w:t>
      </w:r>
      <w:r w:rsidR="006F7CBF" w:rsidRPr="007E5B29">
        <w:rPr>
          <w:rStyle w:val="contentlajme"/>
          <w:szCs w:val="24"/>
          <w:lang w:val="sq-AL"/>
        </w:rPr>
        <w:t xml:space="preserve">Besnik Imeraj, </w:t>
      </w:r>
      <w:r w:rsidR="00895551" w:rsidRPr="007E5B29">
        <w:rPr>
          <w:rStyle w:val="contentlajme"/>
          <w:szCs w:val="24"/>
          <w:lang w:val="sq-AL"/>
        </w:rPr>
        <w:t xml:space="preserve">në </w:t>
      </w:r>
      <w:r w:rsidR="008A1651" w:rsidRPr="007E5B29">
        <w:rPr>
          <w:rStyle w:val="contentlajme"/>
          <w:szCs w:val="24"/>
          <w:lang w:val="sq-AL"/>
        </w:rPr>
        <w:t>datë</w:t>
      </w:r>
      <w:r w:rsidR="00895551" w:rsidRPr="007E5B29">
        <w:rPr>
          <w:rStyle w:val="contentlajme"/>
          <w:szCs w:val="24"/>
          <w:lang w:val="sq-AL"/>
        </w:rPr>
        <w:t>n</w:t>
      </w:r>
      <w:r w:rsidR="00070DA5" w:rsidRPr="007E5B29">
        <w:rPr>
          <w:rStyle w:val="contentlajme"/>
          <w:szCs w:val="24"/>
          <w:lang w:val="sq-AL"/>
        </w:rPr>
        <w:t xml:space="preserve"> 31.01.2018, për shkak të heqjes dorë prej tij.</w:t>
      </w:r>
    </w:p>
    <w:p w:rsidR="00070DA5" w:rsidRPr="007E5B29" w:rsidRDefault="00070DA5" w:rsidP="007E5B29">
      <w:pPr>
        <w:pStyle w:val="JuPara"/>
        <w:numPr>
          <w:ilvl w:val="0"/>
          <w:numId w:val="14"/>
        </w:numPr>
        <w:tabs>
          <w:tab w:val="left" w:pos="720"/>
        </w:tabs>
        <w:spacing w:line="360" w:lineRule="auto"/>
        <w:ind w:hanging="270"/>
        <w:rPr>
          <w:szCs w:val="24"/>
          <w:lang w:val="sq-AL"/>
        </w:rPr>
      </w:pPr>
      <w:r w:rsidRPr="007E5B29">
        <w:rPr>
          <w:rStyle w:val="contentlajme"/>
          <w:szCs w:val="24"/>
          <w:lang w:val="sq-AL"/>
        </w:rPr>
        <w:t>Njoftimin e këtij vendimi Presidentit të Republikës dhe Kuvendit të Shqipërisë.</w:t>
      </w:r>
    </w:p>
    <w:p w:rsidR="001E1819" w:rsidRPr="007E5B29" w:rsidRDefault="00A40D69" w:rsidP="00B54421">
      <w:pPr>
        <w:tabs>
          <w:tab w:val="left" w:pos="720"/>
        </w:tabs>
        <w:spacing w:line="360" w:lineRule="auto"/>
        <w:ind w:firstLine="720"/>
        <w:jc w:val="both"/>
        <w:rPr>
          <w:b/>
          <w:lang w:val="sq-AL"/>
        </w:rPr>
      </w:pPr>
      <w:r w:rsidRPr="007E5B29">
        <w:rPr>
          <w:lang w:val="sq-AL"/>
        </w:rPr>
        <w:t>Ky vendim është përfundimtar dhe hyn në fuqi</w:t>
      </w:r>
      <w:r w:rsidR="008A1651" w:rsidRPr="007E5B29">
        <w:rPr>
          <w:lang w:val="sq-AL"/>
        </w:rPr>
        <w:t xml:space="preserve"> menjëherë</w:t>
      </w:r>
      <w:r w:rsidR="004E4F50" w:rsidRPr="007E5B29">
        <w:rPr>
          <w:lang w:val="sq-AL"/>
        </w:rPr>
        <w:t>.</w:t>
      </w:r>
    </w:p>
    <w:sectPr w:rsidR="001E1819" w:rsidRPr="007E5B29" w:rsidSect="00463457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405" w:gutter="0"/>
      <w:pgNumType w:start="1" w:chapStyle="1" w:chapSep="emDash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AB2" w:rsidRDefault="00071AB2">
      <w:r>
        <w:separator/>
      </w:r>
    </w:p>
  </w:endnote>
  <w:endnote w:type="continuationSeparator" w:id="0">
    <w:p w:rsidR="00071AB2" w:rsidRDefault="00071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G Times">
    <w:panose1 w:val="020206030504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583" w:rsidRDefault="00B16583" w:rsidP="001B36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16583" w:rsidRDefault="00B1658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819" w:rsidRDefault="001E1819">
    <w:pPr>
      <w:pStyle w:val="Footer"/>
      <w:jc w:val="right"/>
    </w:pPr>
    <w:fldSimple w:instr=" PAGE   \* MERGEFORMAT ">
      <w:r w:rsidR="00B54421">
        <w:rPr>
          <w:noProof/>
        </w:rPr>
        <w:t>2</w:t>
      </w:r>
    </w:fldSimple>
  </w:p>
  <w:p w:rsidR="00B16583" w:rsidRPr="00463457" w:rsidRDefault="00B16583" w:rsidP="004634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AB2" w:rsidRDefault="00071AB2">
      <w:r>
        <w:separator/>
      </w:r>
    </w:p>
  </w:footnote>
  <w:footnote w:type="continuationSeparator" w:id="0">
    <w:p w:rsidR="00071AB2" w:rsidRDefault="00071A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583" w:rsidRDefault="00B16583" w:rsidP="00037438">
    <w:pPr>
      <w:pStyle w:val="Header"/>
      <w:rPr>
        <w:sz w:val="18"/>
      </w:rPr>
    </w:pPr>
    <w:r>
      <w:rPr>
        <w:sz w:val="20"/>
      </w:rPr>
      <w:tab/>
    </w:r>
    <w:r>
      <w:rPr>
        <w:sz w:val="20"/>
      </w:rPr>
      <w:tab/>
    </w:r>
    <w:r>
      <w:t xml:space="preserve">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proofErr w:type="gramStart"/>
    <w:r>
      <w:rPr>
        <w:sz w:val="20"/>
      </w:rPr>
      <w:t>re</w:t>
    </w:r>
    <w:proofErr w:type="gramEnd"/>
    <w:r>
      <w:rPr>
        <w:sz w:val="20"/>
      </w:rPr>
      <w:tab/>
    </w:r>
    <w:r>
      <w:rPr>
        <w:sz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670"/>
    <w:multiLevelType w:val="multilevel"/>
    <w:tmpl w:val="D3062910"/>
    <w:lvl w:ilvl="0">
      <w:start w:val="3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9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91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27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99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3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5070" w:hanging="1800"/>
      </w:pPr>
      <w:rPr>
        <w:rFonts w:hint="default"/>
        <w:b/>
        <w:i/>
      </w:rPr>
    </w:lvl>
  </w:abstractNum>
  <w:abstractNum w:abstractNumId="1">
    <w:nsid w:val="02E712F2"/>
    <w:multiLevelType w:val="multilevel"/>
    <w:tmpl w:val="D3062910"/>
    <w:lvl w:ilvl="0">
      <w:start w:val="3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9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91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27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99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3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5070" w:hanging="1800"/>
      </w:pPr>
      <w:rPr>
        <w:rFonts w:hint="default"/>
        <w:b/>
        <w:i/>
      </w:rPr>
    </w:lvl>
  </w:abstractNum>
  <w:abstractNum w:abstractNumId="2">
    <w:nsid w:val="02F061D5"/>
    <w:multiLevelType w:val="multilevel"/>
    <w:tmpl w:val="C7E2C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56EFE"/>
    <w:multiLevelType w:val="hybridMultilevel"/>
    <w:tmpl w:val="86B40EE4"/>
    <w:lvl w:ilvl="0" w:tplc="89A29A5E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16F8C"/>
    <w:multiLevelType w:val="multilevel"/>
    <w:tmpl w:val="21505B1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>
    <w:nsid w:val="12A871E6"/>
    <w:multiLevelType w:val="multilevel"/>
    <w:tmpl w:val="954066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6">
    <w:nsid w:val="13D75404"/>
    <w:multiLevelType w:val="hybridMultilevel"/>
    <w:tmpl w:val="C2D85E74"/>
    <w:lvl w:ilvl="0" w:tplc="5712AECE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520" w:hanging="360"/>
      </w:pPr>
    </w:lvl>
    <w:lvl w:ilvl="2" w:tplc="041C001B" w:tentative="1">
      <w:start w:val="1"/>
      <w:numFmt w:val="lowerRoman"/>
      <w:lvlText w:val="%3."/>
      <w:lvlJc w:val="right"/>
      <w:pPr>
        <w:ind w:left="3240" w:hanging="180"/>
      </w:pPr>
    </w:lvl>
    <w:lvl w:ilvl="3" w:tplc="041C000F" w:tentative="1">
      <w:start w:val="1"/>
      <w:numFmt w:val="decimal"/>
      <w:lvlText w:val="%4."/>
      <w:lvlJc w:val="left"/>
      <w:pPr>
        <w:ind w:left="3960" w:hanging="360"/>
      </w:pPr>
    </w:lvl>
    <w:lvl w:ilvl="4" w:tplc="041C0019" w:tentative="1">
      <w:start w:val="1"/>
      <w:numFmt w:val="lowerLetter"/>
      <w:lvlText w:val="%5."/>
      <w:lvlJc w:val="left"/>
      <w:pPr>
        <w:ind w:left="4680" w:hanging="360"/>
      </w:pPr>
    </w:lvl>
    <w:lvl w:ilvl="5" w:tplc="041C001B" w:tentative="1">
      <w:start w:val="1"/>
      <w:numFmt w:val="lowerRoman"/>
      <w:lvlText w:val="%6."/>
      <w:lvlJc w:val="right"/>
      <w:pPr>
        <w:ind w:left="5400" w:hanging="180"/>
      </w:pPr>
    </w:lvl>
    <w:lvl w:ilvl="6" w:tplc="041C000F" w:tentative="1">
      <w:start w:val="1"/>
      <w:numFmt w:val="decimal"/>
      <w:lvlText w:val="%7."/>
      <w:lvlJc w:val="left"/>
      <w:pPr>
        <w:ind w:left="6120" w:hanging="360"/>
      </w:pPr>
    </w:lvl>
    <w:lvl w:ilvl="7" w:tplc="041C0019" w:tentative="1">
      <w:start w:val="1"/>
      <w:numFmt w:val="lowerLetter"/>
      <w:lvlText w:val="%8."/>
      <w:lvlJc w:val="left"/>
      <w:pPr>
        <w:ind w:left="6840" w:hanging="360"/>
      </w:pPr>
    </w:lvl>
    <w:lvl w:ilvl="8" w:tplc="041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6A61FA9"/>
    <w:multiLevelType w:val="multilevel"/>
    <w:tmpl w:val="11CAEC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1AA02457"/>
    <w:multiLevelType w:val="multilevel"/>
    <w:tmpl w:val="0336745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234F48DF"/>
    <w:multiLevelType w:val="multilevel"/>
    <w:tmpl w:val="6F965E48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Level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46B628B"/>
    <w:multiLevelType w:val="multilevel"/>
    <w:tmpl w:val="5718A33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>
    <w:nsid w:val="25795486"/>
    <w:multiLevelType w:val="hybridMultilevel"/>
    <w:tmpl w:val="E730CDD0"/>
    <w:lvl w:ilvl="0" w:tplc="CFDEED8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147B06"/>
    <w:multiLevelType w:val="multilevel"/>
    <w:tmpl w:val="FCCA6C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2B8B377D"/>
    <w:multiLevelType w:val="multilevel"/>
    <w:tmpl w:val="E83873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2FEE6E1A"/>
    <w:multiLevelType w:val="hybridMultilevel"/>
    <w:tmpl w:val="9D6C9FEA"/>
    <w:lvl w:ilvl="0" w:tplc="041C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E58B4"/>
    <w:multiLevelType w:val="multilevel"/>
    <w:tmpl w:val="8788F7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334C19D4"/>
    <w:multiLevelType w:val="hybridMultilevel"/>
    <w:tmpl w:val="A29A6852"/>
    <w:lvl w:ilvl="0" w:tplc="041C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9726F"/>
    <w:multiLevelType w:val="multilevel"/>
    <w:tmpl w:val="AFD4C7D6"/>
    <w:lvl w:ilvl="0">
      <w:start w:val="4"/>
      <w:numFmt w:val="decimal"/>
      <w:lvlText w:val="%1."/>
      <w:lvlJc w:val="left"/>
      <w:pPr>
        <w:ind w:left="288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abstractNum w:abstractNumId="18">
    <w:nsid w:val="413F5376"/>
    <w:multiLevelType w:val="hybridMultilevel"/>
    <w:tmpl w:val="873EDC1E"/>
    <w:lvl w:ilvl="0" w:tplc="46E4FD1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A70599"/>
    <w:multiLevelType w:val="multilevel"/>
    <w:tmpl w:val="DE0ACEE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>
    <w:nsid w:val="4A1F47DD"/>
    <w:multiLevelType w:val="multilevel"/>
    <w:tmpl w:val="D3062910"/>
    <w:lvl w:ilvl="0">
      <w:start w:val="3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9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91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27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99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3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5070" w:hanging="1800"/>
      </w:pPr>
      <w:rPr>
        <w:rFonts w:hint="default"/>
        <w:b/>
        <w:i/>
      </w:rPr>
    </w:lvl>
  </w:abstractNum>
  <w:abstractNum w:abstractNumId="21">
    <w:nsid w:val="509951FB"/>
    <w:multiLevelType w:val="multilevel"/>
    <w:tmpl w:val="69683662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50F102E5"/>
    <w:multiLevelType w:val="multilevel"/>
    <w:tmpl w:val="5FF011E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23">
    <w:nsid w:val="555D0E4F"/>
    <w:multiLevelType w:val="hybridMultilevel"/>
    <w:tmpl w:val="36CA5462"/>
    <w:lvl w:ilvl="0">
      <w:start w:val="8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58463D3"/>
    <w:multiLevelType w:val="multilevel"/>
    <w:tmpl w:val="C4A44E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5">
    <w:nsid w:val="57692754"/>
    <w:multiLevelType w:val="multilevel"/>
    <w:tmpl w:val="D3062910"/>
    <w:lvl w:ilvl="0">
      <w:start w:val="3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9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91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27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99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3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5070" w:hanging="1800"/>
      </w:pPr>
      <w:rPr>
        <w:rFonts w:hint="default"/>
        <w:b/>
        <w:i/>
      </w:rPr>
    </w:lvl>
  </w:abstractNum>
  <w:abstractNum w:abstractNumId="26">
    <w:nsid w:val="582F5536"/>
    <w:multiLevelType w:val="hybridMultilevel"/>
    <w:tmpl w:val="159EBBDC"/>
    <w:lvl w:ilvl="0" w:tplc="19B8E8BC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DDB6E07"/>
    <w:multiLevelType w:val="hybridMultilevel"/>
    <w:tmpl w:val="D2B0658E"/>
    <w:lvl w:ilvl="0" w:tplc="7F0684B8">
      <w:start w:val="3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EB9335B"/>
    <w:multiLevelType w:val="multilevel"/>
    <w:tmpl w:val="9370B7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62674811"/>
    <w:multiLevelType w:val="multilevel"/>
    <w:tmpl w:val="1D3252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0">
    <w:nsid w:val="68F71ACA"/>
    <w:multiLevelType w:val="hybridMultilevel"/>
    <w:tmpl w:val="E250BC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6F1219"/>
    <w:multiLevelType w:val="hybridMultilevel"/>
    <w:tmpl w:val="63CC2664"/>
    <w:lvl w:ilvl="0" w:tplc="04090017">
      <w:start w:val="4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492779"/>
    <w:multiLevelType w:val="multilevel"/>
    <w:tmpl w:val="ECA660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3">
    <w:nsid w:val="73EE3CC1"/>
    <w:multiLevelType w:val="multilevel"/>
    <w:tmpl w:val="FEF6DC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>
    <w:nsid w:val="740D74B4"/>
    <w:multiLevelType w:val="multilevel"/>
    <w:tmpl w:val="D99853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>
    <w:nsid w:val="75CF56D3"/>
    <w:multiLevelType w:val="hybridMultilevel"/>
    <w:tmpl w:val="7908CB1E"/>
    <w:lvl w:ilvl="0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C57F03"/>
    <w:multiLevelType w:val="multilevel"/>
    <w:tmpl w:val="8D44FF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 w:val="0"/>
      </w:rPr>
    </w:lvl>
  </w:abstractNum>
  <w:abstractNum w:abstractNumId="37">
    <w:nsid w:val="7C1F0E94"/>
    <w:multiLevelType w:val="multilevel"/>
    <w:tmpl w:val="FBA2239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38">
    <w:nsid w:val="7D741A89"/>
    <w:multiLevelType w:val="hybridMultilevel"/>
    <w:tmpl w:val="85160B96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33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7"/>
  </w:num>
  <w:num w:numId="8">
    <w:abstractNumId w:val="12"/>
  </w:num>
  <w:num w:numId="9">
    <w:abstractNumId w:val="24"/>
  </w:num>
  <w:num w:numId="10">
    <w:abstractNumId w:val="32"/>
  </w:num>
  <w:num w:numId="11">
    <w:abstractNumId w:val="35"/>
  </w:num>
  <w:num w:numId="12">
    <w:abstractNumId w:val="14"/>
  </w:num>
  <w:num w:numId="13">
    <w:abstractNumId w:val="16"/>
  </w:num>
  <w:num w:numId="14">
    <w:abstractNumId w:val="31"/>
  </w:num>
  <w:num w:numId="15">
    <w:abstractNumId w:val="30"/>
  </w:num>
  <w:num w:numId="16">
    <w:abstractNumId w:val="29"/>
  </w:num>
  <w:num w:numId="17">
    <w:abstractNumId w:val="37"/>
  </w:num>
  <w:num w:numId="18">
    <w:abstractNumId w:val="22"/>
  </w:num>
  <w:num w:numId="19">
    <w:abstractNumId w:val="23"/>
  </w:num>
  <w:num w:numId="20">
    <w:abstractNumId w:val="19"/>
  </w:num>
  <w:num w:numId="21">
    <w:abstractNumId w:val="4"/>
  </w:num>
  <w:num w:numId="22">
    <w:abstractNumId w:val="10"/>
  </w:num>
  <w:num w:numId="23">
    <w:abstractNumId w:val="5"/>
  </w:num>
  <w:num w:numId="24">
    <w:abstractNumId w:val="6"/>
  </w:num>
  <w:num w:numId="25">
    <w:abstractNumId w:val="38"/>
  </w:num>
  <w:num w:numId="26">
    <w:abstractNumId w:val="8"/>
  </w:num>
  <w:num w:numId="27">
    <w:abstractNumId w:val="28"/>
  </w:num>
  <w:num w:numId="28">
    <w:abstractNumId w:val="34"/>
  </w:num>
  <w:num w:numId="29">
    <w:abstractNumId w:val="25"/>
  </w:num>
  <w:num w:numId="30">
    <w:abstractNumId w:val="17"/>
  </w:num>
  <w:num w:numId="31">
    <w:abstractNumId w:val="11"/>
  </w:num>
  <w:num w:numId="32">
    <w:abstractNumId w:val="26"/>
  </w:num>
  <w:num w:numId="33">
    <w:abstractNumId w:val="13"/>
  </w:num>
  <w:num w:numId="34">
    <w:abstractNumId w:val="15"/>
  </w:num>
  <w:num w:numId="35">
    <w:abstractNumId w:val="36"/>
  </w:num>
  <w:num w:numId="36">
    <w:abstractNumId w:val="20"/>
  </w:num>
  <w:num w:numId="37">
    <w:abstractNumId w:val="0"/>
  </w:num>
  <w:num w:numId="38">
    <w:abstractNumId w:val="3"/>
  </w:num>
  <w:num w:numId="39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029"/>
    <w:rsid w:val="00000068"/>
    <w:rsid w:val="000010E4"/>
    <w:rsid w:val="000019B3"/>
    <w:rsid w:val="00004474"/>
    <w:rsid w:val="00004A96"/>
    <w:rsid w:val="00004D35"/>
    <w:rsid w:val="000062FC"/>
    <w:rsid w:val="0000698A"/>
    <w:rsid w:val="00007095"/>
    <w:rsid w:val="00007CDD"/>
    <w:rsid w:val="000113D5"/>
    <w:rsid w:val="000114A7"/>
    <w:rsid w:val="00011876"/>
    <w:rsid w:val="0001243E"/>
    <w:rsid w:val="00012859"/>
    <w:rsid w:val="00013A2E"/>
    <w:rsid w:val="00013CB4"/>
    <w:rsid w:val="00014F67"/>
    <w:rsid w:val="0001698C"/>
    <w:rsid w:val="00017492"/>
    <w:rsid w:val="000178E6"/>
    <w:rsid w:val="000203D5"/>
    <w:rsid w:val="00020C69"/>
    <w:rsid w:val="000214BD"/>
    <w:rsid w:val="0002234A"/>
    <w:rsid w:val="00022E71"/>
    <w:rsid w:val="00023C35"/>
    <w:rsid w:val="00024234"/>
    <w:rsid w:val="00024A0D"/>
    <w:rsid w:val="00024BDB"/>
    <w:rsid w:val="000257C1"/>
    <w:rsid w:val="00025B75"/>
    <w:rsid w:val="00025CA9"/>
    <w:rsid w:val="00026B2C"/>
    <w:rsid w:val="00030E89"/>
    <w:rsid w:val="00031B31"/>
    <w:rsid w:val="00031DFA"/>
    <w:rsid w:val="0003257E"/>
    <w:rsid w:val="0003361C"/>
    <w:rsid w:val="00033685"/>
    <w:rsid w:val="00033BE1"/>
    <w:rsid w:val="000370D3"/>
    <w:rsid w:val="00037438"/>
    <w:rsid w:val="00037507"/>
    <w:rsid w:val="0003770E"/>
    <w:rsid w:val="000405F3"/>
    <w:rsid w:val="0004195E"/>
    <w:rsid w:val="00041AFB"/>
    <w:rsid w:val="00041E82"/>
    <w:rsid w:val="000423E5"/>
    <w:rsid w:val="0004306E"/>
    <w:rsid w:val="00043F9E"/>
    <w:rsid w:val="000441EE"/>
    <w:rsid w:val="0004526A"/>
    <w:rsid w:val="0004590F"/>
    <w:rsid w:val="00046839"/>
    <w:rsid w:val="00046B24"/>
    <w:rsid w:val="000476D3"/>
    <w:rsid w:val="000476ED"/>
    <w:rsid w:val="0005090A"/>
    <w:rsid w:val="00050D92"/>
    <w:rsid w:val="00052339"/>
    <w:rsid w:val="000528DD"/>
    <w:rsid w:val="0005325B"/>
    <w:rsid w:val="000535F5"/>
    <w:rsid w:val="00053816"/>
    <w:rsid w:val="000538E5"/>
    <w:rsid w:val="00053ABE"/>
    <w:rsid w:val="00053F4D"/>
    <w:rsid w:val="0005574C"/>
    <w:rsid w:val="00056A2C"/>
    <w:rsid w:val="00057F68"/>
    <w:rsid w:val="00061FEF"/>
    <w:rsid w:val="00063BC3"/>
    <w:rsid w:val="000643CA"/>
    <w:rsid w:val="00064E98"/>
    <w:rsid w:val="00066DED"/>
    <w:rsid w:val="0006764D"/>
    <w:rsid w:val="000678FD"/>
    <w:rsid w:val="00067B48"/>
    <w:rsid w:val="000706A4"/>
    <w:rsid w:val="00070997"/>
    <w:rsid w:val="00070DA5"/>
    <w:rsid w:val="000713FA"/>
    <w:rsid w:val="00071A80"/>
    <w:rsid w:val="00071AB2"/>
    <w:rsid w:val="00073ABB"/>
    <w:rsid w:val="00073CB7"/>
    <w:rsid w:val="00073F8B"/>
    <w:rsid w:val="00074113"/>
    <w:rsid w:val="00074C7D"/>
    <w:rsid w:val="00074F67"/>
    <w:rsid w:val="00076CD8"/>
    <w:rsid w:val="00076DA1"/>
    <w:rsid w:val="000779B5"/>
    <w:rsid w:val="00077A81"/>
    <w:rsid w:val="00077E1E"/>
    <w:rsid w:val="00077E5D"/>
    <w:rsid w:val="00080973"/>
    <w:rsid w:val="00080C1E"/>
    <w:rsid w:val="00081705"/>
    <w:rsid w:val="00081F22"/>
    <w:rsid w:val="00083053"/>
    <w:rsid w:val="00083857"/>
    <w:rsid w:val="00083ACC"/>
    <w:rsid w:val="000840E4"/>
    <w:rsid w:val="00084E93"/>
    <w:rsid w:val="0008542F"/>
    <w:rsid w:val="00085BC1"/>
    <w:rsid w:val="00085EE4"/>
    <w:rsid w:val="0008637F"/>
    <w:rsid w:val="00087447"/>
    <w:rsid w:val="000877FE"/>
    <w:rsid w:val="00087A1F"/>
    <w:rsid w:val="00092C27"/>
    <w:rsid w:val="0009315F"/>
    <w:rsid w:val="00093811"/>
    <w:rsid w:val="000942B9"/>
    <w:rsid w:val="000948AD"/>
    <w:rsid w:val="00095275"/>
    <w:rsid w:val="000964E9"/>
    <w:rsid w:val="00096555"/>
    <w:rsid w:val="00097024"/>
    <w:rsid w:val="000A026D"/>
    <w:rsid w:val="000A031D"/>
    <w:rsid w:val="000A0533"/>
    <w:rsid w:val="000A150F"/>
    <w:rsid w:val="000A1A25"/>
    <w:rsid w:val="000A1B18"/>
    <w:rsid w:val="000A4FD4"/>
    <w:rsid w:val="000A5429"/>
    <w:rsid w:val="000A54B4"/>
    <w:rsid w:val="000A577A"/>
    <w:rsid w:val="000B07E4"/>
    <w:rsid w:val="000B0E77"/>
    <w:rsid w:val="000B1370"/>
    <w:rsid w:val="000B1D28"/>
    <w:rsid w:val="000B21E4"/>
    <w:rsid w:val="000B2A22"/>
    <w:rsid w:val="000B2C78"/>
    <w:rsid w:val="000B2D1A"/>
    <w:rsid w:val="000B31A9"/>
    <w:rsid w:val="000B353D"/>
    <w:rsid w:val="000B3869"/>
    <w:rsid w:val="000B3B81"/>
    <w:rsid w:val="000B3B8D"/>
    <w:rsid w:val="000B3BC0"/>
    <w:rsid w:val="000B3EA3"/>
    <w:rsid w:val="000B45D5"/>
    <w:rsid w:val="000B47FA"/>
    <w:rsid w:val="000B4BAD"/>
    <w:rsid w:val="000B4D4A"/>
    <w:rsid w:val="000B5F17"/>
    <w:rsid w:val="000B7222"/>
    <w:rsid w:val="000B7C55"/>
    <w:rsid w:val="000B7FD7"/>
    <w:rsid w:val="000C198B"/>
    <w:rsid w:val="000C3081"/>
    <w:rsid w:val="000C3743"/>
    <w:rsid w:val="000C3744"/>
    <w:rsid w:val="000C3F08"/>
    <w:rsid w:val="000C50C7"/>
    <w:rsid w:val="000C6311"/>
    <w:rsid w:val="000C6CA9"/>
    <w:rsid w:val="000C70A2"/>
    <w:rsid w:val="000C7730"/>
    <w:rsid w:val="000C7AB9"/>
    <w:rsid w:val="000D0D0F"/>
    <w:rsid w:val="000D14BB"/>
    <w:rsid w:val="000D1F03"/>
    <w:rsid w:val="000D2450"/>
    <w:rsid w:val="000D443A"/>
    <w:rsid w:val="000D4AB1"/>
    <w:rsid w:val="000D4D3F"/>
    <w:rsid w:val="000D5995"/>
    <w:rsid w:val="000D65B0"/>
    <w:rsid w:val="000D77C4"/>
    <w:rsid w:val="000D7D7B"/>
    <w:rsid w:val="000D7F17"/>
    <w:rsid w:val="000E2D00"/>
    <w:rsid w:val="000E3B66"/>
    <w:rsid w:val="000E4241"/>
    <w:rsid w:val="000E45E6"/>
    <w:rsid w:val="000E4621"/>
    <w:rsid w:val="000E5901"/>
    <w:rsid w:val="000E7464"/>
    <w:rsid w:val="000E782B"/>
    <w:rsid w:val="000E79A1"/>
    <w:rsid w:val="000F097F"/>
    <w:rsid w:val="000F0B4E"/>
    <w:rsid w:val="000F0ED4"/>
    <w:rsid w:val="000F1678"/>
    <w:rsid w:val="000F2312"/>
    <w:rsid w:val="000F2DC7"/>
    <w:rsid w:val="000F314D"/>
    <w:rsid w:val="000F3453"/>
    <w:rsid w:val="000F3CBB"/>
    <w:rsid w:val="000F5257"/>
    <w:rsid w:val="000F55D9"/>
    <w:rsid w:val="000F6423"/>
    <w:rsid w:val="00100243"/>
    <w:rsid w:val="00100406"/>
    <w:rsid w:val="001004F0"/>
    <w:rsid w:val="00101386"/>
    <w:rsid w:val="001032A1"/>
    <w:rsid w:val="00103864"/>
    <w:rsid w:val="0010516F"/>
    <w:rsid w:val="00106CD7"/>
    <w:rsid w:val="00107865"/>
    <w:rsid w:val="00110930"/>
    <w:rsid w:val="00110A5A"/>
    <w:rsid w:val="00111086"/>
    <w:rsid w:val="00112787"/>
    <w:rsid w:val="00112EC1"/>
    <w:rsid w:val="00113333"/>
    <w:rsid w:val="00113557"/>
    <w:rsid w:val="0011365C"/>
    <w:rsid w:val="00113BDB"/>
    <w:rsid w:val="0011454A"/>
    <w:rsid w:val="00115146"/>
    <w:rsid w:val="0011517C"/>
    <w:rsid w:val="001156FA"/>
    <w:rsid w:val="00115903"/>
    <w:rsid w:val="00116428"/>
    <w:rsid w:val="00117A1F"/>
    <w:rsid w:val="00117F53"/>
    <w:rsid w:val="00122074"/>
    <w:rsid w:val="001240F0"/>
    <w:rsid w:val="001249BB"/>
    <w:rsid w:val="00124A3B"/>
    <w:rsid w:val="00124B39"/>
    <w:rsid w:val="00124BE8"/>
    <w:rsid w:val="00125107"/>
    <w:rsid w:val="0012570C"/>
    <w:rsid w:val="00125A16"/>
    <w:rsid w:val="00126467"/>
    <w:rsid w:val="001265FE"/>
    <w:rsid w:val="001272B7"/>
    <w:rsid w:val="00127BED"/>
    <w:rsid w:val="00130DD7"/>
    <w:rsid w:val="0013125B"/>
    <w:rsid w:val="001314AE"/>
    <w:rsid w:val="00131C9C"/>
    <w:rsid w:val="00131DDC"/>
    <w:rsid w:val="001338CE"/>
    <w:rsid w:val="00133ACB"/>
    <w:rsid w:val="00136153"/>
    <w:rsid w:val="00136836"/>
    <w:rsid w:val="00136A08"/>
    <w:rsid w:val="00137153"/>
    <w:rsid w:val="00137620"/>
    <w:rsid w:val="00137940"/>
    <w:rsid w:val="00140384"/>
    <w:rsid w:val="00140594"/>
    <w:rsid w:val="001410A5"/>
    <w:rsid w:val="001426F0"/>
    <w:rsid w:val="00142734"/>
    <w:rsid w:val="00142CC1"/>
    <w:rsid w:val="00143803"/>
    <w:rsid w:val="0014391D"/>
    <w:rsid w:val="00143E4F"/>
    <w:rsid w:val="00145386"/>
    <w:rsid w:val="001456DA"/>
    <w:rsid w:val="001457EE"/>
    <w:rsid w:val="00145DD0"/>
    <w:rsid w:val="00146A19"/>
    <w:rsid w:val="00146CE0"/>
    <w:rsid w:val="00147DB8"/>
    <w:rsid w:val="0015035E"/>
    <w:rsid w:val="0015040A"/>
    <w:rsid w:val="001515D1"/>
    <w:rsid w:val="00151E39"/>
    <w:rsid w:val="001524F3"/>
    <w:rsid w:val="00153009"/>
    <w:rsid w:val="00153296"/>
    <w:rsid w:val="001533FF"/>
    <w:rsid w:val="0015342A"/>
    <w:rsid w:val="00154873"/>
    <w:rsid w:val="001553B9"/>
    <w:rsid w:val="001556F2"/>
    <w:rsid w:val="00155BE4"/>
    <w:rsid w:val="00160F7F"/>
    <w:rsid w:val="00161F82"/>
    <w:rsid w:val="001640BB"/>
    <w:rsid w:val="001646EC"/>
    <w:rsid w:val="0016506C"/>
    <w:rsid w:val="001657E2"/>
    <w:rsid w:val="00167A99"/>
    <w:rsid w:val="0017020F"/>
    <w:rsid w:val="0017171E"/>
    <w:rsid w:val="001722B6"/>
    <w:rsid w:val="001722BB"/>
    <w:rsid w:val="00172C8C"/>
    <w:rsid w:val="001743E4"/>
    <w:rsid w:val="00174EFA"/>
    <w:rsid w:val="00175206"/>
    <w:rsid w:val="00175A8E"/>
    <w:rsid w:val="00175F35"/>
    <w:rsid w:val="00177326"/>
    <w:rsid w:val="00177859"/>
    <w:rsid w:val="00177B3E"/>
    <w:rsid w:val="0018074F"/>
    <w:rsid w:val="0018096D"/>
    <w:rsid w:val="00181392"/>
    <w:rsid w:val="001818ED"/>
    <w:rsid w:val="00182D3D"/>
    <w:rsid w:val="00183C5D"/>
    <w:rsid w:val="00184C42"/>
    <w:rsid w:val="001861E7"/>
    <w:rsid w:val="00187138"/>
    <w:rsid w:val="00187CBD"/>
    <w:rsid w:val="00187EA8"/>
    <w:rsid w:val="00192117"/>
    <w:rsid w:val="00192C99"/>
    <w:rsid w:val="00193045"/>
    <w:rsid w:val="001931C4"/>
    <w:rsid w:val="001947FC"/>
    <w:rsid w:val="00195005"/>
    <w:rsid w:val="00196177"/>
    <w:rsid w:val="001A03A2"/>
    <w:rsid w:val="001A05EC"/>
    <w:rsid w:val="001A07C7"/>
    <w:rsid w:val="001A20D3"/>
    <w:rsid w:val="001A290C"/>
    <w:rsid w:val="001A29BD"/>
    <w:rsid w:val="001A2BAC"/>
    <w:rsid w:val="001A35C1"/>
    <w:rsid w:val="001A40B4"/>
    <w:rsid w:val="001A442E"/>
    <w:rsid w:val="001A46B5"/>
    <w:rsid w:val="001A5BB4"/>
    <w:rsid w:val="001A5BCD"/>
    <w:rsid w:val="001A67A7"/>
    <w:rsid w:val="001A71E4"/>
    <w:rsid w:val="001A75FB"/>
    <w:rsid w:val="001A7A0A"/>
    <w:rsid w:val="001A7CA0"/>
    <w:rsid w:val="001B00F5"/>
    <w:rsid w:val="001B0AD7"/>
    <w:rsid w:val="001B0F6D"/>
    <w:rsid w:val="001B13C4"/>
    <w:rsid w:val="001B1D30"/>
    <w:rsid w:val="001B3210"/>
    <w:rsid w:val="001B362E"/>
    <w:rsid w:val="001B3F84"/>
    <w:rsid w:val="001B65CC"/>
    <w:rsid w:val="001B6F67"/>
    <w:rsid w:val="001B7806"/>
    <w:rsid w:val="001C01FC"/>
    <w:rsid w:val="001C05D0"/>
    <w:rsid w:val="001C1C25"/>
    <w:rsid w:val="001C1F2C"/>
    <w:rsid w:val="001C242F"/>
    <w:rsid w:val="001C39D4"/>
    <w:rsid w:val="001C624B"/>
    <w:rsid w:val="001C6F9F"/>
    <w:rsid w:val="001C7043"/>
    <w:rsid w:val="001D087C"/>
    <w:rsid w:val="001D16E7"/>
    <w:rsid w:val="001D229A"/>
    <w:rsid w:val="001D22AC"/>
    <w:rsid w:val="001D3334"/>
    <w:rsid w:val="001D35E0"/>
    <w:rsid w:val="001D399C"/>
    <w:rsid w:val="001D5CAE"/>
    <w:rsid w:val="001D5FDF"/>
    <w:rsid w:val="001D62DB"/>
    <w:rsid w:val="001D6719"/>
    <w:rsid w:val="001D6E69"/>
    <w:rsid w:val="001D79F4"/>
    <w:rsid w:val="001E0401"/>
    <w:rsid w:val="001E06D2"/>
    <w:rsid w:val="001E07B1"/>
    <w:rsid w:val="001E07C4"/>
    <w:rsid w:val="001E1819"/>
    <w:rsid w:val="001E2892"/>
    <w:rsid w:val="001E33C8"/>
    <w:rsid w:val="001E3522"/>
    <w:rsid w:val="001E38F7"/>
    <w:rsid w:val="001E449A"/>
    <w:rsid w:val="001E4C0A"/>
    <w:rsid w:val="001E4E24"/>
    <w:rsid w:val="001E5608"/>
    <w:rsid w:val="001E5899"/>
    <w:rsid w:val="001E638E"/>
    <w:rsid w:val="001E659D"/>
    <w:rsid w:val="001E6B69"/>
    <w:rsid w:val="001E724B"/>
    <w:rsid w:val="001E726E"/>
    <w:rsid w:val="001E7877"/>
    <w:rsid w:val="001F1984"/>
    <w:rsid w:val="001F23FF"/>
    <w:rsid w:val="001F2A84"/>
    <w:rsid w:val="001F2E69"/>
    <w:rsid w:val="001F31EB"/>
    <w:rsid w:val="001F3238"/>
    <w:rsid w:val="001F36EF"/>
    <w:rsid w:val="001F4545"/>
    <w:rsid w:val="001F4579"/>
    <w:rsid w:val="001F4F64"/>
    <w:rsid w:val="001F50C7"/>
    <w:rsid w:val="001F5F4A"/>
    <w:rsid w:val="001F6986"/>
    <w:rsid w:val="001F7594"/>
    <w:rsid w:val="00200A82"/>
    <w:rsid w:val="00201292"/>
    <w:rsid w:val="00201FDA"/>
    <w:rsid w:val="002021D0"/>
    <w:rsid w:val="00202319"/>
    <w:rsid w:val="002023D7"/>
    <w:rsid w:val="00202A33"/>
    <w:rsid w:val="00203814"/>
    <w:rsid w:val="00204441"/>
    <w:rsid w:val="002045FA"/>
    <w:rsid w:val="002046A3"/>
    <w:rsid w:val="0020551C"/>
    <w:rsid w:val="00205523"/>
    <w:rsid w:val="00206A7F"/>
    <w:rsid w:val="00206DE3"/>
    <w:rsid w:val="002101EB"/>
    <w:rsid w:val="00210DFB"/>
    <w:rsid w:val="002111C2"/>
    <w:rsid w:val="00211719"/>
    <w:rsid w:val="0021178B"/>
    <w:rsid w:val="002121CD"/>
    <w:rsid w:val="00212293"/>
    <w:rsid w:val="00212C16"/>
    <w:rsid w:val="00214160"/>
    <w:rsid w:val="002148B7"/>
    <w:rsid w:val="00215829"/>
    <w:rsid w:val="00217040"/>
    <w:rsid w:val="00217A10"/>
    <w:rsid w:val="002201B4"/>
    <w:rsid w:val="00220CDA"/>
    <w:rsid w:val="002214B6"/>
    <w:rsid w:val="00222B17"/>
    <w:rsid w:val="00223892"/>
    <w:rsid w:val="002238EA"/>
    <w:rsid w:val="00223B9D"/>
    <w:rsid w:val="00223E00"/>
    <w:rsid w:val="0022479F"/>
    <w:rsid w:val="002248D5"/>
    <w:rsid w:val="0022512A"/>
    <w:rsid w:val="00225510"/>
    <w:rsid w:val="00226AC1"/>
    <w:rsid w:val="00226BBC"/>
    <w:rsid w:val="002273E2"/>
    <w:rsid w:val="002277DB"/>
    <w:rsid w:val="00227BC3"/>
    <w:rsid w:val="00230A98"/>
    <w:rsid w:val="00231896"/>
    <w:rsid w:val="00231A97"/>
    <w:rsid w:val="00231E48"/>
    <w:rsid w:val="002321C1"/>
    <w:rsid w:val="0023236E"/>
    <w:rsid w:val="00232CB4"/>
    <w:rsid w:val="002334C6"/>
    <w:rsid w:val="0023383A"/>
    <w:rsid w:val="0023398B"/>
    <w:rsid w:val="002339DC"/>
    <w:rsid w:val="0023526A"/>
    <w:rsid w:val="00240CEC"/>
    <w:rsid w:val="00241BEE"/>
    <w:rsid w:val="00242AEA"/>
    <w:rsid w:val="00243734"/>
    <w:rsid w:val="00243FDB"/>
    <w:rsid w:val="00244121"/>
    <w:rsid w:val="002445B2"/>
    <w:rsid w:val="00244635"/>
    <w:rsid w:val="00244BC5"/>
    <w:rsid w:val="00245324"/>
    <w:rsid w:val="002465FB"/>
    <w:rsid w:val="00246D8A"/>
    <w:rsid w:val="00247498"/>
    <w:rsid w:val="00247EEA"/>
    <w:rsid w:val="00251091"/>
    <w:rsid w:val="002510BD"/>
    <w:rsid w:val="002536FD"/>
    <w:rsid w:val="0025388D"/>
    <w:rsid w:val="002553B2"/>
    <w:rsid w:val="00256141"/>
    <w:rsid w:val="002569FE"/>
    <w:rsid w:val="0025767B"/>
    <w:rsid w:val="00257BB2"/>
    <w:rsid w:val="00257F73"/>
    <w:rsid w:val="00260476"/>
    <w:rsid w:val="00260E41"/>
    <w:rsid w:val="00261857"/>
    <w:rsid w:val="002618FC"/>
    <w:rsid w:val="00261E63"/>
    <w:rsid w:val="00262642"/>
    <w:rsid w:val="00262992"/>
    <w:rsid w:val="00263547"/>
    <w:rsid w:val="002645EE"/>
    <w:rsid w:val="00264EE7"/>
    <w:rsid w:val="00265B0C"/>
    <w:rsid w:val="002662CF"/>
    <w:rsid w:val="002664CC"/>
    <w:rsid w:val="0026734B"/>
    <w:rsid w:val="0026752E"/>
    <w:rsid w:val="00267B0F"/>
    <w:rsid w:val="0027002B"/>
    <w:rsid w:val="00270D5D"/>
    <w:rsid w:val="00271749"/>
    <w:rsid w:val="00271E8A"/>
    <w:rsid w:val="002723DC"/>
    <w:rsid w:val="00272755"/>
    <w:rsid w:val="00272811"/>
    <w:rsid w:val="00273263"/>
    <w:rsid w:val="00273272"/>
    <w:rsid w:val="0027399B"/>
    <w:rsid w:val="00273EEB"/>
    <w:rsid w:val="002745F6"/>
    <w:rsid w:val="00274925"/>
    <w:rsid w:val="00274D5E"/>
    <w:rsid w:val="002750D3"/>
    <w:rsid w:val="002758DC"/>
    <w:rsid w:val="00276543"/>
    <w:rsid w:val="00276AB9"/>
    <w:rsid w:val="002809CD"/>
    <w:rsid w:val="00280E71"/>
    <w:rsid w:val="00281409"/>
    <w:rsid w:val="002828E0"/>
    <w:rsid w:val="002834C0"/>
    <w:rsid w:val="0028435E"/>
    <w:rsid w:val="0028611F"/>
    <w:rsid w:val="002876CF"/>
    <w:rsid w:val="002878DD"/>
    <w:rsid w:val="00287E41"/>
    <w:rsid w:val="0029009A"/>
    <w:rsid w:val="0029149C"/>
    <w:rsid w:val="002917CE"/>
    <w:rsid w:val="0029199B"/>
    <w:rsid w:val="00292B23"/>
    <w:rsid w:val="00293244"/>
    <w:rsid w:val="002949DA"/>
    <w:rsid w:val="00294B83"/>
    <w:rsid w:val="00294C7D"/>
    <w:rsid w:val="00296457"/>
    <w:rsid w:val="00296B48"/>
    <w:rsid w:val="00296B87"/>
    <w:rsid w:val="00297490"/>
    <w:rsid w:val="00297C5C"/>
    <w:rsid w:val="002A09BF"/>
    <w:rsid w:val="002A19CF"/>
    <w:rsid w:val="002A1A46"/>
    <w:rsid w:val="002A1CBC"/>
    <w:rsid w:val="002A2845"/>
    <w:rsid w:val="002A2E5E"/>
    <w:rsid w:val="002A3138"/>
    <w:rsid w:val="002A3578"/>
    <w:rsid w:val="002A3B03"/>
    <w:rsid w:val="002A403D"/>
    <w:rsid w:val="002A53FD"/>
    <w:rsid w:val="002A59FA"/>
    <w:rsid w:val="002A5FFC"/>
    <w:rsid w:val="002A602D"/>
    <w:rsid w:val="002A6E5F"/>
    <w:rsid w:val="002B006D"/>
    <w:rsid w:val="002B00C6"/>
    <w:rsid w:val="002B0803"/>
    <w:rsid w:val="002B09E8"/>
    <w:rsid w:val="002B34BC"/>
    <w:rsid w:val="002B3590"/>
    <w:rsid w:val="002B45D0"/>
    <w:rsid w:val="002B4C4D"/>
    <w:rsid w:val="002B6095"/>
    <w:rsid w:val="002B613B"/>
    <w:rsid w:val="002B6743"/>
    <w:rsid w:val="002B6775"/>
    <w:rsid w:val="002B7C45"/>
    <w:rsid w:val="002C1F8E"/>
    <w:rsid w:val="002C370D"/>
    <w:rsid w:val="002C441F"/>
    <w:rsid w:val="002C442D"/>
    <w:rsid w:val="002C45D4"/>
    <w:rsid w:val="002C55AF"/>
    <w:rsid w:val="002C5BBB"/>
    <w:rsid w:val="002C6913"/>
    <w:rsid w:val="002C6EB4"/>
    <w:rsid w:val="002D03C8"/>
    <w:rsid w:val="002D2115"/>
    <w:rsid w:val="002D3311"/>
    <w:rsid w:val="002D5AF7"/>
    <w:rsid w:val="002D618E"/>
    <w:rsid w:val="002D62B2"/>
    <w:rsid w:val="002D6618"/>
    <w:rsid w:val="002D76E8"/>
    <w:rsid w:val="002D7F2D"/>
    <w:rsid w:val="002E019F"/>
    <w:rsid w:val="002E0618"/>
    <w:rsid w:val="002E2934"/>
    <w:rsid w:val="002E2ED3"/>
    <w:rsid w:val="002E310A"/>
    <w:rsid w:val="002E411D"/>
    <w:rsid w:val="002E549A"/>
    <w:rsid w:val="002E5B23"/>
    <w:rsid w:val="002E5E8C"/>
    <w:rsid w:val="002E67EE"/>
    <w:rsid w:val="002E67F2"/>
    <w:rsid w:val="002E69B4"/>
    <w:rsid w:val="002E6F0E"/>
    <w:rsid w:val="002E793C"/>
    <w:rsid w:val="002E7A15"/>
    <w:rsid w:val="002E7EFB"/>
    <w:rsid w:val="002F04BC"/>
    <w:rsid w:val="002F0A05"/>
    <w:rsid w:val="002F1027"/>
    <w:rsid w:val="002F12D4"/>
    <w:rsid w:val="002F1C3C"/>
    <w:rsid w:val="002F2B8F"/>
    <w:rsid w:val="002F3888"/>
    <w:rsid w:val="002F4200"/>
    <w:rsid w:val="002F4324"/>
    <w:rsid w:val="002F4B1C"/>
    <w:rsid w:val="002F4DDA"/>
    <w:rsid w:val="002F5898"/>
    <w:rsid w:val="002F60B4"/>
    <w:rsid w:val="002F67A2"/>
    <w:rsid w:val="002F7009"/>
    <w:rsid w:val="002F7B04"/>
    <w:rsid w:val="00300094"/>
    <w:rsid w:val="003005B1"/>
    <w:rsid w:val="00300A62"/>
    <w:rsid w:val="003011BE"/>
    <w:rsid w:val="003018E3"/>
    <w:rsid w:val="00301B4A"/>
    <w:rsid w:val="003020AB"/>
    <w:rsid w:val="00302726"/>
    <w:rsid w:val="00302791"/>
    <w:rsid w:val="003028FE"/>
    <w:rsid w:val="00302A80"/>
    <w:rsid w:val="00303BE5"/>
    <w:rsid w:val="00303C44"/>
    <w:rsid w:val="0030556E"/>
    <w:rsid w:val="00306D78"/>
    <w:rsid w:val="003072D7"/>
    <w:rsid w:val="00307D5E"/>
    <w:rsid w:val="00310943"/>
    <w:rsid w:val="00310D08"/>
    <w:rsid w:val="003110F6"/>
    <w:rsid w:val="00311873"/>
    <w:rsid w:val="00311C26"/>
    <w:rsid w:val="00311EC8"/>
    <w:rsid w:val="00312D0C"/>
    <w:rsid w:val="00312D3B"/>
    <w:rsid w:val="003138E2"/>
    <w:rsid w:val="003141E7"/>
    <w:rsid w:val="003144B9"/>
    <w:rsid w:val="0031475E"/>
    <w:rsid w:val="00314889"/>
    <w:rsid w:val="003150DA"/>
    <w:rsid w:val="0031532B"/>
    <w:rsid w:val="0031570D"/>
    <w:rsid w:val="003162C5"/>
    <w:rsid w:val="00316379"/>
    <w:rsid w:val="00316DDB"/>
    <w:rsid w:val="00316F02"/>
    <w:rsid w:val="00317CD3"/>
    <w:rsid w:val="00320001"/>
    <w:rsid w:val="003201FF"/>
    <w:rsid w:val="00320697"/>
    <w:rsid w:val="00321382"/>
    <w:rsid w:val="0032153C"/>
    <w:rsid w:val="0032157B"/>
    <w:rsid w:val="003218AB"/>
    <w:rsid w:val="003219CD"/>
    <w:rsid w:val="00321F4D"/>
    <w:rsid w:val="00322223"/>
    <w:rsid w:val="003227C0"/>
    <w:rsid w:val="00324629"/>
    <w:rsid w:val="003247AD"/>
    <w:rsid w:val="003247D6"/>
    <w:rsid w:val="00325644"/>
    <w:rsid w:val="00325FCB"/>
    <w:rsid w:val="003268DA"/>
    <w:rsid w:val="00326974"/>
    <w:rsid w:val="003270F5"/>
    <w:rsid w:val="00331022"/>
    <w:rsid w:val="00331DA7"/>
    <w:rsid w:val="00332413"/>
    <w:rsid w:val="00332D1A"/>
    <w:rsid w:val="00332E21"/>
    <w:rsid w:val="00334CD6"/>
    <w:rsid w:val="00335274"/>
    <w:rsid w:val="003359A7"/>
    <w:rsid w:val="003359FB"/>
    <w:rsid w:val="00336434"/>
    <w:rsid w:val="00336A63"/>
    <w:rsid w:val="00337020"/>
    <w:rsid w:val="003376E5"/>
    <w:rsid w:val="0033788E"/>
    <w:rsid w:val="003411A2"/>
    <w:rsid w:val="003418A8"/>
    <w:rsid w:val="003423BD"/>
    <w:rsid w:val="0034313B"/>
    <w:rsid w:val="00344442"/>
    <w:rsid w:val="0034461E"/>
    <w:rsid w:val="00344F40"/>
    <w:rsid w:val="00345C8A"/>
    <w:rsid w:val="00346854"/>
    <w:rsid w:val="00346997"/>
    <w:rsid w:val="003473B4"/>
    <w:rsid w:val="00347503"/>
    <w:rsid w:val="00347BA8"/>
    <w:rsid w:val="00347E05"/>
    <w:rsid w:val="003505DF"/>
    <w:rsid w:val="00350835"/>
    <w:rsid w:val="003512BF"/>
    <w:rsid w:val="00351FDC"/>
    <w:rsid w:val="003528B5"/>
    <w:rsid w:val="00352FDA"/>
    <w:rsid w:val="00353128"/>
    <w:rsid w:val="0035360C"/>
    <w:rsid w:val="00353BF9"/>
    <w:rsid w:val="00353DE4"/>
    <w:rsid w:val="0035458F"/>
    <w:rsid w:val="0035500E"/>
    <w:rsid w:val="003558BF"/>
    <w:rsid w:val="00355DA2"/>
    <w:rsid w:val="00356EAF"/>
    <w:rsid w:val="00357FF8"/>
    <w:rsid w:val="003605DC"/>
    <w:rsid w:val="003609FC"/>
    <w:rsid w:val="0036102A"/>
    <w:rsid w:val="003622B4"/>
    <w:rsid w:val="0036283B"/>
    <w:rsid w:val="0036432D"/>
    <w:rsid w:val="0036459B"/>
    <w:rsid w:val="00364F2D"/>
    <w:rsid w:val="00365AC4"/>
    <w:rsid w:val="00366B66"/>
    <w:rsid w:val="00367976"/>
    <w:rsid w:val="00370C1D"/>
    <w:rsid w:val="00371604"/>
    <w:rsid w:val="00371CF5"/>
    <w:rsid w:val="0037255F"/>
    <w:rsid w:val="00373230"/>
    <w:rsid w:val="00373810"/>
    <w:rsid w:val="00373A37"/>
    <w:rsid w:val="003746E8"/>
    <w:rsid w:val="003752B1"/>
    <w:rsid w:val="00375A9C"/>
    <w:rsid w:val="0037698F"/>
    <w:rsid w:val="00377312"/>
    <w:rsid w:val="003776AE"/>
    <w:rsid w:val="0037773E"/>
    <w:rsid w:val="0037799E"/>
    <w:rsid w:val="00377C04"/>
    <w:rsid w:val="0038160E"/>
    <w:rsid w:val="0038181D"/>
    <w:rsid w:val="00382513"/>
    <w:rsid w:val="00383C5F"/>
    <w:rsid w:val="003842AF"/>
    <w:rsid w:val="00384C1A"/>
    <w:rsid w:val="003857AA"/>
    <w:rsid w:val="003862D2"/>
    <w:rsid w:val="003871D8"/>
    <w:rsid w:val="00387B7A"/>
    <w:rsid w:val="0039057E"/>
    <w:rsid w:val="00390E06"/>
    <w:rsid w:val="003910EE"/>
    <w:rsid w:val="003916A3"/>
    <w:rsid w:val="00391ED0"/>
    <w:rsid w:val="00393088"/>
    <w:rsid w:val="00393105"/>
    <w:rsid w:val="00393986"/>
    <w:rsid w:val="00393C68"/>
    <w:rsid w:val="00393DDF"/>
    <w:rsid w:val="00394320"/>
    <w:rsid w:val="0039435D"/>
    <w:rsid w:val="003945D5"/>
    <w:rsid w:val="003948D1"/>
    <w:rsid w:val="003951F6"/>
    <w:rsid w:val="00395544"/>
    <w:rsid w:val="003A0786"/>
    <w:rsid w:val="003A173E"/>
    <w:rsid w:val="003A1AE1"/>
    <w:rsid w:val="003A34FB"/>
    <w:rsid w:val="003A42B5"/>
    <w:rsid w:val="003A4BCA"/>
    <w:rsid w:val="003A5334"/>
    <w:rsid w:val="003A6A89"/>
    <w:rsid w:val="003A6BBE"/>
    <w:rsid w:val="003A7469"/>
    <w:rsid w:val="003B07F3"/>
    <w:rsid w:val="003B0E54"/>
    <w:rsid w:val="003B1A17"/>
    <w:rsid w:val="003B27FD"/>
    <w:rsid w:val="003B38D6"/>
    <w:rsid w:val="003B46A5"/>
    <w:rsid w:val="003B591F"/>
    <w:rsid w:val="003B5F3B"/>
    <w:rsid w:val="003B6114"/>
    <w:rsid w:val="003B639F"/>
    <w:rsid w:val="003B64E9"/>
    <w:rsid w:val="003B7C54"/>
    <w:rsid w:val="003C01FD"/>
    <w:rsid w:val="003C1EA5"/>
    <w:rsid w:val="003C1ED9"/>
    <w:rsid w:val="003C2641"/>
    <w:rsid w:val="003C2AC2"/>
    <w:rsid w:val="003C3BF2"/>
    <w:rsid w:val="003C4DF9"/>
    <w:rsid w:val="003C62A1"/>
    <w:rsid w:val="003C6E7F"/>
    <w:rsid w:val="003D0029"/>
    <w:rsid w:val="003D0676"/>
    <w:rsid w:val="003D1055"/>
    <w:rsid w:val="003D154E"/>
    <w:rsid w:val="003D19ED"/>
    <w:rsid w:val="003D1BD2"/>
    <w:rsid w:val="003D29C5"/>
    <w:rsid w:val="003D2FDF"/>
    <w:rsid w:val="003D4A8B"/>
    <w:rsid w:val="003D542D"/>
    <w:rsid w:val="003D572A"/>
    <w:rsid w:val="003D5731"/>
    <w:rsid w:val="003D58CE"/>
    <w:rsid w:val="003D663E"/>
    <w:rsid w:val="003D73EB"/>
    <w:rsid w:val="003D767E"/>
    <w:rsid w:val="003E1255"/>
    <w:rsid w:val="003E24CF"/>
    <w:rsid w:val="003E2635"/>
    <w:rsid w:val="003E2C0C"/>
    <w:rsid w:val="003E35E9"/>
    <w:rsid w:val="003E3694"/>
    <w:rsid w:val="003E36F7"/>
    <w:rsid w:val="003E413E"/>
    <w:rsid w:val="003E5F76"/>
    <w:rsid w:val="003E67D7"/>
    <w:rsid w:val="003E690C"/>
    <w:rsid w:val="003E6E05"/>
    <w:rsid w:val="003F1521"/>
    <w:rsid w:val="003F1AC2"/>
    <w:rsid w:val="003F202F"/>
    <w:rsid w:val="003F3870"/>
    <w:rsid w:val="003F3DB4"/>
    <w:rsid w:val="003F4F94"/>
    <w:rsid w:val="003F6D04"/>
    <w:rsid w:val="003F7F46"/>
    <w:rsid w:val="00400A05"/>
    <w:rsid w:val="00401021"/>
    <w:rsid w:val="00402FBD"/>
    <w:rsid w:val="004032A5"/>
    <w:rsid w:val="004033AA"/>
    <w:rsid w:val="0040393B"/>
    <w:rsid w:val="004040E2"/>
    <w:rsid w:val="0040445D"/>
    <w:rsid w:val="004050FD"/>
    <w:rsid w:val="00405CC5"/>
    <w:rsid w:val="00406DEF"/>
    <w:rsid w:val="00407241"/>
    <w:rsid w:val="004074FC"/>
    <w:rsid w:val="004075D2"/>
    <w:rsid w:val="00407A93"/>
    <w:rsid w:val="00407FBE"/>
    <w:rsid w:val="00410088"/>
    <w:rsid w:val="00410CE3"/>
    <w:rsid w:val="00411876"/>
    <w:rsid w:val="004120D0"/>
    <w:rsid w:val="0041297F"/>
    <w:rsid w:val="004129BE"/>
    <w:rsid w:val="00412BA5"/>
    <w:rsid w:val="00413070"/>
    <w:rsid w:val="00413435"/>
    <w:rsid w:val="004139A0"/>
    <w:rsid w:val="0041464A"/>
    <w:rsid w:val="00414F8C"/>
    <w:rsid w:val="00415A00"/>
    <w:rsid w:val="00415F5E"/>
    <w:rsid w:val="00415F93"/>
    <w:rsid w:val="00416241"/>
    <w:rsid w:val="00416284"/>
    <w:rsid w:val="00416C3B"/>
    <w:rsid w:val="00417112"/>
    <w:rsid w:val="004175C5"/>
    <w:rsid w:val="00417CF8"/>
    <w:rsid w:val="0042051F"/>
    <w:rsid w:val="00420982"/>
    <w:rsid w:val="00421B40"/>
    <w:rsid w:val="00421D8A"/>
    <w:rsid w:val="00422363"/>
    <w:rsid w:val="00423069"/>
    <w:rsid w:val="00423B69"/>
    <w:rsid w:val="004252E4"/>
    <w:rsid w:val="0042763B"/>
    <w:rsid w:val="00430046"/>
    <w:rsid w:val="0043170F"/>
    <w:rsid w:val="004320A3"/>
    <w:rsid w:val="004323A0"/>
    <w:rsid w:val="00434ADC"/>
    <w:rsid w:val="00435262"/>
    <w:rsid w:val="00435B3F"/>
    <w:rsid w:val="00436A4F"/>
    <w:rsid w:val="004374CB"/>
    <w:rsid w:val="00440852"/>
    <w:rsid w:val="00440942"/>
    <w:rsid w:val="00440DFD"/>
    <w:rsid w:val="004424EA"/>
    <w:rsid w:val="0044266B"/>
    <w:rsid w:val="004450C4"/>
    <w:rsid w:val="0044751E"/>
    <w:rsid w:val="00450F86"/>
    <w:rsid w:val="0045213D"/>
    <w:rsid w:val="0045268B"/>
    <w:rsid w:val="0045291D"/>
    <w:rsid w:val="00453462"/>
    <w:rsid w:val="00453AA5"/>
    <w:rsid w:val="00453B45"/>
    <w:rsid w:val="00453C7B"/>
    <w:rsid w:val="00454389"/>
    <w:rsid w:val="00454B0D"/>
    <w:rsid w:val="00456142"/>
    <w:rsid w:val="004562C7"/>
    <w:rsid w:val="004564BF"/>
    <w:rsid w:val="00457AC5"/>
    <w:rsid w:val="00457C39"/>
    <w:rsid w:val="00457E74"/>
    <w:rsid w:val="004604FC"/>
    <w:rsid w:val="00461364"/>
    <w:rsid w:val="0046193B"/>
    <w:rsid w:val="00461990"/>
    <w:rsid w:val="00461BDB"/>
    <w:rsid w:val="00461EA2"/>
    <w:rsid w:val="0046229B"/>
    <w:rsid w:val="00462867"/>
    <w:rsid w:val="00462958"/>
    <w:rsid w:val="00463457"/>
    <w:rsid w:val="004640F8"/>
    <w:rsid w:val="00464900"/>
    <w:rsid w:val="00464980"/>
    <w:rsid w:val="00464A08"/>
    <w:rsid w:val="00464B76"/>
    <w:rsid w:val="00465020"/>
    <w:rsid w:val="004651F1"/>
    <w:rsid w:val="00465D2B"/>
    <w:rsid w:val="00466522"/>
    <w:rsid w:val="004665FE"/>
    <w:rsid w:val="00467100"/>
    <w:rsid w:val="00470986"/>
    <w:rsid w:val="00470F72"/>
    <w:rsid w:val="00471BA2"/>
    <w:rsid w:val="00471D0B"/>
    <w:rsid w:val="00472204"/>
    <w:rsid w:val="00472542"/>
    <w:rsid w:val="00473250"/>
    <w:rsid w:val="004732D8"/>
    <w:rsid w:val="004741DD"/>
    <w:rsid w:val="00474495"/>
    <w:rsid w:val="00474537"/>
    <w:rsid w:val="004755D0"/>
    <w:rsid w:val="004775E1"/>
    <w:rsid w:val="00477A1B"/>
    <w:rsid w:val="00481537"/>
    <w:rsid w:val="004821AA"/>
    <w:rsid w:val="00482C26"/>
    <w:rsid w:val="00484CFB"/>
    <w:rsid w:val="00484DB7"/>
    <w:rsid w:val="00484EB5"/>
    <w:rsid w:val="00486162"/>
    <w:rsid w:val="004862EB"/>
    <w:rsid w:val="00486C98"/>
    <w:rsid w:val="004875BF"/>
    <w:rsid w:val="00490FB4"/>
    <w:rsid w:val="004916E6"/>
    <w:rsid w:val="00492D30"/>
    <w:rsid w:val="00492E1B"/>
    <w:rsid w:val="00494D55"/>
    <w:rsid w:val="00495FA8"/>
    <w:rsid w:val="0049621E"/>
    <w:rsid w:val="00496E15"/>
    <w:rsid w:val="004A1692"/>
    <w:rsid w:val="004A1B0D"/>
    <w:rsid w:val="004A1C05"/>
    <w:rsid w:val="004A23E0"/>
    <w:rsid w:val="004A41D7"/>
    <w:rsid w:val="004A5D1C"/>
    <w:rsid w:val="004A78B7"/>
    <w:rsid w:val="004B19E9"/>
    <w:rsid w:val="004B1F19"/>
    <w:rsid w:val="004B2890"/>
    <w:rsid w:val="004B3677"/>
    <w:rsid w:val="004B478F"/>
    <w:rsid w:val="004B5888"/>
    <w:rsid w:val="004B5CE1"/>
    <w:rsid w:val="004B6088"/>
    <w:rsid w:val="004B609A"/>
    <w:rsid w:val="004B6125"/>
    <w:rsid w:val="004B63B8"/>
    <w:rsid w:val="004B6AEA"/>
    <w:rsid w:val="004B6F91"/>
    <w:rsid w:val="004B779A"/>
    <w:rsid w:val="004B7EE1"/>
    <w:rsid w:val="004B7F02"/>
    <w:rsid w:val="004C09E9"/>
    <w:rsid w:val="004C1374"/>
    <w:rsid w:val="004C15B1"/>
    <w:rsid w:val="004C310A"/>
    <w:rsid w:val="004C31E4"/>
    <w:rsid w:val="004C3AE0"/>
    <w:rsid w:val="004C435E"/>
    <w:rsid w:val="004C4EC2"/>
    <w:rsid w:val="004C600E"/>
    <w:rsid w:val="004C6D35"/>
    <w:rsid w:val="004D0BDE"/>
    <w:rsid w:val="004D0F5D"/>
    <w:rsid w:val="004D12DC"/>
    <w:rsid w:val="004D1388"/>
    <w:rsid w:val="004D28FF"/>
    <w:rsid w:val="004D2D7A"/>
    <w:rsid w:val="004D3390"/>
    <w:rsid w:val="004D3C8D"/>
    <w:rsid w:val="004D3D85"/>
    <w:rsid w:val="004D4108"/>
    <w:rsid w:val="004D4474"/>
    <w:rsid w:val="004D507E"/>
    <w:rsid w:val="004D6AC1"/>
    <w:rsid w:val="004D72AA"/>
    <w:rsid w:val="004D78E2"/>
    <w:rsid w:val="004D7F73"/>
    <w:rsid w:val="004E01DD"/>
    <w:rsid w:val="004E0581"/>
    <w:rsid w:val="004E25B3"/>
    <w:rsid w:val="004E2A5B"/>
    <w:rsid w:val="004E30EA"/>
    <w:rsid w:val="004E4DC1"/>
    <w:rsid w:val="004E4F50"/>
    <w:rsid w:val="004E508C"/>
    <w:rsid w:val="004E59F3"/>
    <w:rsid w:val="004E5F6A"/>
    <w:rsid w:val="004E62F5"/>
    <w:rsid w:val="004E68C8"/>
    <w:rsid w:val="004E6C78"/>
    <w:rsid w:val="004E6D63"/>
    <w:rsid w:val="004F063A"/>
    <w:rsid w:val="004F0E0C"/>
    <w:rsid w:val="004F205B"/>
    <w:rsid w:val="004F2F70"/>
    <w:rsid w:val="004F30E5"/>
    <w:rsid w:val="004F31C0"/>
    <w:rsid w:val="004F39CD"/>
    <w:rsid w:val="004F3A5B"/>
    <w:rsid w:val="004F4B94"/>
    <w:rsid w:val="004F5976"/>
    <w:rsid w:val="004F6560"/>
    <w:rsid w:val="004F6E47"/>
    <w:rsid w:val="004F6F82"/>
    <w:rsid w:val="004F7451"/>
    <w:rsid w:val="00500685"/>
    <w:rsid w:val="00500ED3"/>
    <w:rsid w:val="0050263D"/>
    <w:rsid w:val="00503F93"/>
    <w:rsid w:val="005042B6"/>
    <w:rsid w:val="00504327"/>
    <w:rsid w:val="00504458"/>
    <w:rsid w:val="00504861"/>
    <w:rsid w:val="005049DF"/>
    <w:rsid w:val="00504DB4"/>
    <w:rsid w:val="005052FF"/>
    <w:rsid w:val="00505A57"/>
    <w:rsid w:val="00506D4A"/>
    <w:rsid w:val="00506F64"/>
    <w:rsid w:val="00507298"/>
    <w:rsid w:val="005072F4"/>
    <w:rsid w:val="00507B81"/>
    <w:rsid w:val="005103A3"/>
    <w:rsid w:val="00510718"/>
    <w:rsid w:val="00510DD7"/>
    <w:rsid w:val="00511389"/>
    <w:rsid w:val="00511924"/>
    <w:rsid w:val="00511C65"/>
    <w:rsid w:val="00511C67"/>
    <w:rsid w:val="005120D0"/>
    <w:rsid w:val="00512705"/>
    <w:rsid w:val="0051278A"/>
    <w:rsid w:val="00512D6B"/>
    <w:rsid w:val="00512EC3"/>
    <w:rsid w:val="00514C76"/>
    <w:rsid w:val="00514D53"/>
    <w:rsid w:val="00514E28"/>
    <w:rsid w:val="00515465"/>
    <w:rsid w:val="005157BC"/>
    <w:rsid w:val="00515E90"/>
    <w:rsid w:val="005168EA"/>
    <w:rsid w:val="00517453"/>
    <w:rsid w:val="00517A08"/>
    <w:rsid w:val="00517AE9"/>
    <w:rsid w:val="005206A2"/>
    <w:rsid w:val="00521EB3"/>
    <w:rsid w:val="005220E1"/>
    <w:rsid w:val="005222B8"/>
    <w:rsid w:val="005228C2"/>
    <w:rsid w:val="00522E6C"/>
    <w:rsid w:val="0052316F"/>
    <w:rsid w:val="00523170"/>
    <w:rsid w:val="0052349D"/>
    <w:rsid w:val="00523801"/>
    <w:rsid w:val="00524688"/>
    <w:rsid w:val="00524946"/>
    <w:rsid w:val="00524A1C"/>
    <w:rsid w:val="005258B7"/>
    <w:rsid w:val="00525A31"/>
    <w:rsid w:val="00525B5E"/>
    <w:rsid w:val="00525B92"/>
    <w:rsid w:val="005265E9"/>
    <w:rsid w:val="00526A29"/>
    <w:rsid w:val="00526C3D"/>
    <w:rsid w:val="00527067"/>
    <w:rsid w:val="005279EC"/>
    <w:rsid w:val="00530018"/>
    <w:rsid w:val="00530514"/>
    <w:rsid w:val="00531B9E"/>
    <w:rsid w:val="0053233A"/>
    <w:rsid w:val="00532F7E"/>
    <w:rsid w:val="005353F7"/>
    <w:rsid w:val="0053584B"/>
    <w:rsid w:val="0053587F"/>
    <w:rsid w:val="005358FB"/>
    <w:rsid w:val="0053672B"/>
    <w:rsid w:val="00537A06"/>
    <w:rsid w:val="0054068E"/>
    <w:rsid w:val="00540D7F"/>
    <w:rsid w:val="00541390"/>
    <w:rsid w:val="00541666"/>
    <w:rsid w:val="00541A2D"/>
    <w:rsid w:val="00542027"/>
    <w:rsid w:val="00542207"/>
    <w:rsid w:val="005425B8"/>
    <w:rsid w:val="00542D28"/>
    <w:rsid w:val="0054421A"/>
    <w:rsid w:val="00544907"/>
    <w:rsid w:val="005454A9"/>
    <w:rsid w:val="0054677A"/>
    <w:rsid w:val="00547108"/>
    <w:rsid w:val="00547C1F"/>
    <w:rsid w:val="00550BAD"/>
    <w:rsid w:val="005514CC"/>
    <w:rsid w:val="00553A80"/>
    <w:rsid w:val="005540E2"/>
    <w:rsid w:val="00554D2A"/>
    <w:rsid w:val="00554F33"/>
    <w:rsid w:val="00555018"/>
    <w:rsid w:val="0055514C"/>
    <w:rsid w:val="0055591D"/>
    <w:rsid w:val="00556956"/>
    <w:rsid w:val="0056089D"/>
    <w:rsid w:val="0056171F"/>
    <w:rsid w:val="00562349"/>
    <w:rsid w:val="0056281C"/>
    <w:rsid w:val="00562F81"/>
    <w:rsid w:val="005637B0"/>
    <w:rsid w:val="00564203"/>
    <w:rsid w:val="00564519"/>
    <w:rsid w:val="00564D1B"/>
    <w:rsid w:val="00564EAF"/>
    <w:rsid w:val="00565353"/>
    <w:rsid w:val="0056580F"/>
    <w:rsid w:val="00565F52"/>
    <w:rsid w:val="0056698A"/>
    <w:rsid w:val="00566D4E"/>
    <w:rsid w:val="00567724"/>
    <w:rsid w:val="00570664"/>
    <w:rsid w:val="00570736"/>
    <w:rsid w:val="00571445"/>
    <w:rsid w:val="00571A4A"/>
    <w:rsid w:val="00571C71"/>
    <w:rsid w:val="005727DE"/>
    <w:rsid w:val="00572BF2"/>
    <w:rsid w:val="00574A82"/>
    <w:rsid w:val="00574F18"/>
    <w:rsid w:val="00581053"/>
    <w:rsid w:val="0058125B"/>
    <w:rsid w:val="0058155E"/>
    <w:rsid w:val="005816A0"/>
    <w:rsid w:val="005820AD"/>
    <w:rsid w:val="0058238B"/>
    <w:rsid w:val="0058306C"/>
    <w:rsid w:val="00584B8C"/>
    <w:rsid w:val="00584C96"/>
    <w:rsid w:val="00585152"/>
    <w:rsid w:val="00586222"/>
    <w:rsid w:val="00586428"/>
    <w:rsid w:val="00587927"/>
    <w:rsid w:val="00590374"/>
    <w:rsid w:val="00590989"/>
    <w:rsid w:val="005927E1"/>
    <w:rsid w:val="0059286D"/>
    <w:rsid w:val="00593603"/>
    <w:rsid w:val="005936A0"/>
    <w:rsid w:val="005936FD"/>
    <w:rsid w:val="00594A89"/>
    <w:rsid w:val="00594E41"/>
    <w:rsid w:val="00595005"/>
    <w:rsid w:val="00595128"/>
    <w:rsid w:val="005954FA"/>
    <w:rsid w:val="005956A5"/>
    <w:rsid w:val="00596647"/>
    <w:rsid w:val="00596702"/>
    <w:rsid w:val="00596AC2"/>
    <w:rsid w:val="00597FDC"/>
    <w:rsid w:val="005A0000"/>
    <w:rsid w:val="005A195E"/>
    <w:rsid w:val="005A2068"/>
    <w:rsid w:val="005A2A72"/>
    <w:rsid w:val="005A33F6"/>
    <w:rsid w:val="005B02AF"/>
    <w:rsid w:val="005B0578"/>
    <w:rsid w:val="005B1038"/>
    <w:rsid w:val="005B180B"/>
    <w:rsid w:val="005B1938"/>
    <w:rsid w:val="005B1EDB"/>
    <w:rsid w:val="005B48D1"/>
    <w:rsid w:val="005B596D"/>
    <w:rsid w:val="005B5B72"/>
    <w:rsid w:val="005B6302"/>
    <w:rsid w:val="005B66A2"/>
    <w:rsid w:val="005B7F16"/>
    <w:rsid w:val="005C01F3"/>
    <w:rsid w:val="005C02FF"/>
    <w:rsid w:val="005C0AD3"/>
    <w:rsid w:val="005C0F74"/>
    <w:rsid w:val="005C1BFE"/>
    <w:rsid w:val="005C2458"/>
    <w:rsid w:val="005C272B"/>
    <w:rsid w:val="005C281B"/>
    <w:rsid w:val="005C2C10"/>
    <w:rsid w:val="005C4CA7"/>
    <w:rsid w:val="005C5D91"/>
    <w:rsid w:val="005C74A8"/>
    <w:rsid w:val="005C7866"/>
    <w:rsid w:val="005C7A26"/>
    <w:rsid w:val="005D2972"/>
    <w:rsid w:val="005D2B14"/>
    <w:rsid w:val="005D3DB0"/>
    <w:rsid w:val="005D4180"/>
    <w:rsid w:val="005D5502"/>
    <w:rsid w:val="005D58D0"/>
    <w:rsid w:val="005D6915"/>
    <w:rsid w:val="005D6BA2"/>
    <w:rsid w:val="005D6CFC"/>
    <w:rsid w:val="005D6F9D"/>
    <w:rsid w:val="005D71BC"/>
    <w:rsid w:val="005D7731"/>
    <w:rsid w:val="005D7EF9"/>
    <w:rsid w:val="005E0569"/>
    <w:rsid w:val="005E09FA"/>
    <w:rsid w:val="005E0A9D"/>
    <w:rsid w:val="005E0F73"/>
    <w:rsid w:val="005E1D28"/>
    <w:rsid w:val="005E26C1"/>
    <w:rsid w:val="005E2C56"/>
    <w:rsid w:val="005E2CB5"/>
    <w:rsid w:val="005E2DFA"/>
    <w:rsid w:val="005E4615"/>
    <w:rsid w:val="005E4C79"/>
    <w:rsid w:val="005E4ED0"/>
    <w:rsid w:val="005E5167"/>
    <w:rsid w:val="005E569E"/>
    <w:rsid w:val="005E5FDC"/>
    <w:rsid w:val="005E61F0"/>
    <w:rsid w:val="005E6423"/>
    <w:rsid w:val="005E6E74"/>
    <w:rsid w:val="005E7321"/>
    <w:rsid w:val="005F0805"/>
    <w:rsid w:val="005F11CE"/>
    <w:rsid w:val="005F12A4"/>
    <w:rsid w:val="005F15FF"/>
    <w:rsid w:val="005F2003"/>
    <w:rsid w:val="005F2F78"/>
    <w:rsid w:val="005F306B"/>
    <w:rsid w:val="005F31AE"/>
    <w:rsid w:val="005F397C"/>
    <w:rsid w:val="005F3CCF"/>
    <w:rsid w:val="005F3F3B"/>
    <w:rsid w:val="005F4BD4"/>
    <w:rsid w:val="005F4FB3"/>
    <w:rsid w:val="005F60A4"/>
    <w:rsid w:val="005F668B"/>
    <w:rsid w:val="005F7308"/>
    <w:rsid w:val="005F7B4B"/>
    <w:rsid w:val="0060096F"/>
    <w:rsid w:val="00600D31"/>
    <w:rsid w:val="006013D3"/>
    <w:rsid w:val="00602232"/>
    <w:rsid w:val="00603582"/>
    <w:rsid w:val="00603DA9"/>
    <w:rsid w:val="006044BC"/>
    <w:rsid w:val="00604742"/>
    <w:rsid w:val="00604D68"/>
    <w:rsid w:val="00604E52"/>
    <w:rsid w:val="006067E2"/>
    <w:rsid w:val="00606FD2"/>
    <w:rsid w:val="00607F68"/>
    <w:rsid w:val="00611D5D"/>
    <w:rsid w:val="00613A72"/>
    <w:rsid w:val="00613ED3"/>
    <w:rsid w:val="006148A3"/>
    <w:rsid w:val="00615233"/>
    <w:rsid w:val="00615A22"/>
    <w:rsid w:val="00615A6A"/>
    <w:rsid w:val="00615E0A"/>
    <w:rsid w:val="00617573"/>
    <w:rsid w:val="00617AF4"/>
    <w:rsid w:val="00620B25"/>
    <w:rsid w:val="0062135F"/>
    <w:rsid w:val="0062173A"/>
    <w:rsid w:val="006222EF"/>
    <w:rsid w:val="00622EBE"/>
    <w:rsid w:val="0062369F"/>
    <w:rsid w:val="00623775"/>
    <w:rsid w:val="0062378C"/>
    <w:rsid w:val="006242F9"/>
    <w:rsid w:val="0062501D"/>
    <w:rsid w:val="006260B2"/>
    <w:rsid w:val="006264AA"/>
    <w:rsid w:val="00626F76"/>
    <w:rsid w:val="0062796B"/>
    <w:rsid w:val="006279BF"/>
    <w:rsid w:val="006307CB"/>
    <w:rsid w:val="00630F01"/>
    <w:rsid w:val="00630FF1"/>
    <w:rsid w:val="00631453"/>
    <w:rsid w:val="0063169E"/>
    <w:rsid w:val="00631970"/>
    <w:rsid w:val="0063211F"/>
    <w:rsid w:val="006336E3"/>
    <w:rsid w:val="00633A91"/>
    <w:rsid w:val="006347A4"/>
    <w:rsid w:val="00635B9B"/>
    <w:rsid w:val="00635E63"/>
    <w:rsid w:val="006400C3"/>
    <w:rsid w:val="006404FB"/>
    <w:rsid w:val="00640B16"/>
    <w:rsid w:val="006418C9"/>
    <w:rsid w:val="006434E8"/>
    <w:rsid w:val="00643F69"/>
    <w:rsid w:val="00644055"/>
    <w:rsid w:val="006441D5"/>
    <w:rsid w:val="00644CFD"/>
    <w:rsid w:val="00644E1F"/>
    <w:rsid w:val="00645523"/>
    <w:rsid w:val="00645EC1"/>
    <w:rsid w:val="006479AA"/>
    <w:rsid w:val="006479B5"/>
    <w:rsid w:val="00650171"/>
    <w:rsid w:val="00650384"/>
    <w:rsid w:val="00650F08"/>
    <w:rsid w:val="00650FE8"/>
    <w:rsid w:val="006514ED"/>
    <w:rsid w:val="00651F90"/>
    <w:rsid w:val="00653161"/>
    <w:rsid w:val="00653F1C"/>
    <w:rsid w:val="00654230"/>
    <w:rsid w:val="006544BA"/>
    <w:rsid w:val="00654D4D"/>
    <w:rsid w:val="00654DF8"/>
    <w:rsid w:val="00654ED3"/>
    <w:rsid w:val="0065567A"/>
    <w:rsid w:val="00655D19"/>
    <w:rsid w:val="00655F05"/>
    <w:rsid w:val="006569B8"/>
    <w:rsid w:val="006602EB"/>
    <w:rsid w:val="00660575"/>
    <w:rsid w:val="00660766"/>
    <w:rsid w:val="00660B98"/>
    <w:rsid w:val="00662AA7"/>
    <w:rsid w:val="00664D27"/>
    <w:rsid w:val="00665075"/>
    <w:rsid w:val="00665AE3"/>
    <w:rsid w:val="0066744F"/>
    <w:rsid w:val="00667768"/>
    <w:rsid w:val="006678EF"/>
    <w:rsid w:val="00667980"/>
    <w:rsid w:val="006701FC"/>
    <w:rsid w:val="00670500"/>
    <w:rsid w:val="00670CB4"/>
    <w:rsid w:val="00671585"/>
    <w:rsid w:val="00671C6A"/>
    <w:rsid w:val="0067270E"/>
    <w:rsid w:val="00672A63"/>
    <w:rsid w:val="00673747"/>
    <w:rsid w:val="006747E1"/>
    <w:rsid w:val="006747F1"/>
    <w:rsid w:val="006750D4"/>
    <w:rsid w:val="0067542F"/>
    <w:rsid w:val="00676670"/>
    <w:rsid w:val="00676FBD"/>
    <w:rsid w:val="00680461"/>
    <w:rsid w:val="00680CE1"/>
    <w:rsid w:val="00681F40"/>
    <w:rsid w:val="006829D5"/>
    <w:rsid w:val="00682B9D"/>
    <w:rsid w:val="006831B0"/>
    <w:rsid w:val="00683224"/>
    <w:rsid w:val="006835A7"/>
    <w:rsid w:val="00683E94"/>
    <w:rsid w:val="0068597D"/>
    <w:rsid w:val="00690CDC"/>
    <w:rsid w:val="006911B5"/>
    <w:rsid w:val="00691DEB"/>
    <w:rsid w:val="0069250D"/>
    <w:rsid w:val="006939CC"/>
    <w:rsid w:val="00694011"/>
    <w:rsid w:val="00694BDD"/>
    <w:rsid w:val="00694D6F"/>
    <w:rsid w:val="00695326"/>
    <w:rsid w:val="00695CD9"/>
    <w:rsid w:val="006965ED"/>
    <w:rsid w:val="00696DE9"/>
    <w:rsid w:val="00696EDF"/>
    <w:rsid w:val="00697580"/>
    <w:rsid w:val="006A00EB"/>
    <w:rsid w:val="006A0A07"/>
    <w:rsid w:val="006A1728"/>
    <w:rsid w:val="006A2C51"/>
    <w:rsid w:val="006A3FA1"/>
    <w:rsid w:val="006A47CE"/>
    <w:rsid w:val="006A60E0"/>
    <w:rsid w:val="006A6C45"/>
    <w:rsid w:val="006A782F"/>
    <w:rsid w:val="006A7F3A"/>
    <w:rsid w:val="006B00F3"/>
    <w:rsid w:val="006B022A"/>
    <w:rsid w:val="006B1D82"/>
    <w:rsid w:val="006B38D8"/>
    <w:rsid w:val="006B40A9"/>
    <w:rsid w:val="006B534A"/>
    <w:rsid w:val="006B5D72"/>
    <w:rsid w:val="006B5D89"/>
    <w:rsid w:val="006B6279"/>
    <w:rsid w:val="006B6318"/>
    <w:rsid w:val="006B65C7"/>
    <w:rsid w:val="006B673F"/>
    <w:rsid w:val="006B6991"/>
    <w:rsid w:val="006B762D"/>
    <w:rsid w:val="006C0A03"/>
    <w:rsid w:val="006C127B"/>
    <w:rsid w:val="006C1880"/>
    <w:rsid w:val="006C1E52"/>
    <w:rsid w:val="006C21DE"/>
    <w:rsid w:val="006C2D11"/>
    <w:rsid w:val="006C36C1"/>
    <w:rsid w:val="006C4845"/>
    <w:rsid w:val="006C58CD"/>
    <w:rsid w:val="006C653A"/>
    <w:rsid w:val="006D006A"/>
    <w:rsid w:val="006D0636"/>
    <w:rsid w:val="006D099C"/>
    <w:rsid w:val="006D1A42"/>
    <w:rsid w:val="006D1CA1"/>
    <w:rsid w:val="006D1F13"/>
    <w:rsid w:val="006D4A45"/>
    <w:rsid w:val="006D577F"/>
    <w:rsid w:val="006D5B7B"/>
    <w:rsid w:val="006D7B68"/>
    <w:rsid w:val="006D7BD3"/>
    <w:rsid w:val="006E02D5"/>
    <w:rsid w:val="006E0B70"/>
    <w:rsid w:val="006E13A0"/>
    <w:rsid w:val="006E1ADE"/>
    <w:rsid w:val="006E1CCA"/>
    <w:rsid w:val="006E4998"/>
    <w:rsid w:val="006E7EB1"/>
    <w:rsid w:val="006E7EBE"/>
    <w:rsid w:val="006F138A"/>
    <w:rsid w:val="006F1749"/>
    <w:rsid w:val="006F17D6"/>
    <w:rsid w:val="006F19F8"/>
    <w:rsid w:val="006F1D8F"/>
    <w:rsid w:val="006F1F7E"/>
    <w:rsid w:val="006F21AD"/>
    <w:rsid w:val="006F2C50"/>
    <w:rsid w:val="006F2ED6"/>
    <w:rsid w:val="006F38E6"/>
    <w:rsid w:val="006F4128"/>
    <w:rsid w:val="006F4B1F"/>
    <w:rsid w:val="006F4ECD"/>
    <w:rsid w:val="006F5109"/>
    <w:rsid w:val="006F5B6E"/>
    <w:rsid w:val="006F673D"/>
    <w:rsid w:val="006F6763"/>
    <w:rsid w:val="006F6CA1"/>
    <w:rsid w:val="006F6EAC"/>
    <w:rsid w:val="006F741C"/>
    <w:rsid w:val="006F7B4D"/>
    <w:rsid w:val="006F7B88"/>
    <w:rsid w:val="006F7CBF"/>
    <w:rsid w:val="00700008"/>
    <w:rsid w:val="00700335"/>
    <w:rsid w:val="00700E47"/>
    <w:rsid w:val="00701153"/>
    <w:rsid w:val="007012E5"/>
    <w:rsid w:val="00701FA1"/>
    <w:rsid w:val="00702E15"/>
    <w:rsid w:val="007031E9"/>
    <w:rsid w:val="00703A0D"/>
    <w:rsid w:val="00703EF7"/>
    <w:rsid w:val="007057DC"/>
    <w:rsid w:val="0070666D"/>
    <w:rsid w:val="00706686"/>
    <w:rsid w:val="00706A6E"/>
    <w:rsid w:val="00706CA4"/>
    <w:rsid w:val="00707C50"/>
    <w:rsid w:val="0071179F"/>
    <w:rsid w:val="00711E7C"/>
    <w:rsid w:val="00712B92"/>
    <w:rsid w:val="00713412"/>
    <w:rsid w:val="00713419"/>
    <w:rsid w:val="00714B69"/>
    <w:rsid w:val="00715C2E"/>
    <w:rsid w:val="00715D12"/>
    <w:rsid w:val="00715FAC"/>
    <w:rsid w:val="007169C1"/>
    <w:rsid w:val="00716F4F"/>
    <w:rsid w:val="0072109D"/>
    <w:rsid w:val="00721BE4"/>
    <w:rsid w:val="00721D0E"/>
    <w:rsid w:val="00721FEB"/>
    <w:rsid w:val="00722F0C"/>
    <w:rsid w:val="0072345F"/>
    <w:rsid w:val="00723756"/>
    <w:rsid w:val="007238D4"/>
    <w:rsid w:val="00723F91"/>
    <w:rsid w:val="0072406A"/>
    <w:rsid w:val="007249B5"/>
    <w:rsid w:val="00724C48"/>
    <w:rsid w:val="00724D3A"/>
    <w:rsid w:val="007253AD"/>
    <w:rsid w:val="0072554D"/>
    <w:rsid w:val="0072663D"/>
    <w:rsid w:val="00726B14"/>
    <w:rsid w:val="00726C62"/>
    <w:rsid w:val="007305BF"/>
    <w:rsid w:val="00731F6E"/>
    <w:rsid w:val="00732041"/>
    <w:rsid w:val="00732063"/>
    <w:rsid w:val="00734607"/>
    <w:rsid w:val="007348A1"/>
    <w:rsid w:val="0073520A"/>
    <w:rsid w:val="0073597F"/>
    <w:rsid w:val="00735FD0"/>
    <w:rsid w:val="0073790E"/>
    <w:rsid w:val="00737B21"/>
    <w:rsid w:val="00737F82"/>
    <w:rsid w:val="00740929"/>
    <w:rsid w:val="00740DB1"/>
    <w:rsid w:val="007426AE"/>
    <w:rsid w:val="0074317F"/>
    <w:rsid w:val="007437FC"/>
    <w:rsid w:val="007446FD"/>
    <w:rsid w:val="0074518D"/>
    <w:rsid w:val="007466C7"/>
    <w:rsid w:val="0074683F"/>
    <w:rsid w:val="007468FE"/>
    <w:rsid w:val="00746E78"/>
    <w:rsid w:val="00747DB8"/>
    <w:rsid w:val="007501D7"/>
    <w:rsid w:val="00750423"/>
    <w:rsid w:val="00751638"/>
    <w:rsid w:val="0075193D"/>
    <w:rsid w:val="007526DF"/>
    <w:rsid w:val="00752925"/>
    <w:rsid w:val="00752930"/>
    <w:rsid w:val="00752A63"/>
    <w:rsid w:val="00752DB6"/>
    <w:rsid w:val="00752FC4"/>
    <w:rsid w:val="0075351A"/>
    <w:rsid w:val="007535C0"/>
    <w:rsid w:val="00754993"/>
    <w:rsid w:val="00754D90"/>
    <w:rsid w:val="007568CA"/>
    <w:rsid w:val="00756CC5"/>
    <w:rsid w:val="00756D4D"/>
    <w:rsid w:val="007576D0"/>
    <w:rsid w:val="007608BB"/>
    <w:rsid w:val="00760A28"/>
    <w:rsid w:val="00761D0A"/>
    <w:rsid w:val="00761E96"/>
    <w:rsid w:val="007659F4"/>
    <w:rsid w:val="007706A6"/>
    <w:rsid w:val="00770801"/>
    <w:rsid w:val="00770D24"/>
    <w:rsid w:val="00771989"/>
    <w:rsid w:val="00771DAB"/>
    <w:rsid w:val="00772199"/>
    <w:rsid w:val="0077235C"/>
    <w:rsid w:val="007726F8"/>
    <w:rsid w:val="007736EA"/>
    <w:rsid w:val="007736F9"/>
    <w:rsid w:val="00773AE2"/>
    <w:rsid w:val="00773F4B"/>
    <w:rsid w:val="00774091"/>
    <w:rsid w:val="007742BC"/>
    <w:rsid w:val="00774AD6"/>
    <w:rsid w:val="00774B97"/>
    <w:rsid w:val="0077560C"/>
    <w:rsid w:val="00776006"/>
    <w:rsid w:val="00776A1D"/>
    <w:rsid w:val="00777735"/>
    <w:rsid w:val="00777B83"/>
    <w:rsid w:val="00777D87"/>
    <w:rsid w:val="00777EA4"/>
    <w:rsid w:val="007809E0"/>
    <w:rsid w:val="00781039"/>
    <w:rsid w:val="00781291"/>
    <w:rsid w:val="007815C4"/>
    <w:rsid w:val="00781C65"/>
    <w:rsid w:val="00781F78"/>
    <w:rsid w:val="00781F7A"/>
    <w:rsid w:val="00783361"/>
    <w:rsid w:val="00783AEE"/>
    <w:rsid w:val="00783FC7"/>
    <w:rsid w:val="00784381"/>
    <w:rsid w:val="00784999"/>
    <w:rsid w:val="00784FE8"/>
    <w:rsid w:val="00785FE8"/>
    <w:rsid w:val="00786593"/>
    <w:rsid w:val="0078698D"/>
    <w:rsid w:val="00786AF3"/>
    <w:rsid w:val="00787440"/>
    <w:rsid w:val="00787B98"/>
    <w:rsid w:val="00787F89"/>
    <w:rsid w:val="00787FC7"/>
    <w:rsid w:val="0079024C"/>
    <w:rsid w:val="00790A22"/>
    <w:rsid w:val="00791006"/>
    <w:rsid w:val="00791459"/>
    <w:rsid w:val="007914B8"/>
    <w:rsid w:val="00791C9E"/>
    <w:rsid w:val="00792007"/>
    <w:rsid w:val="00792161"/>
    <w:rsid w:val="0079303D"/>
    <w:rsid w:val="00794361"/>
    <w:rsid w:val="00794EA6"/>
    <w:rsid w:val="00796BB1"/>
    <w:rsid w:val="00796BE9"/>
    <w:rsid w:val="00796DC0"/>
    <w:rsid w:val="00797470"/>
    <w:rsid w:val="007977A8"/>
    <w:rsid w:val="007979F2"/>
    <w:rsid w:val="00797AC3"/>
    <w:rsid w:val="00797F45"/>
    <w:rsid w:val="007A029F"/>
    <w:rsid w:val="007A05E3"/>
    <w:rsid w:val="007A0701"/>
    <w:rsid w:val="007A1960"/>
    <w:rsid w:val="007A1BFC"/>
    <w:rsid w:val="007A1CBE"/>
    <w:rsid w:val="007A223A"/>
    <w:rsid w:val="007A2E0D"/>
    <w:rsid w:val="007A2E26"/>
    <w:rsid w:val="007A303C"/>
    <w:rsid w:val="007A3CAB"/>
    <w:rsid w:val="007A439E"/>
    <w:rsid w:val="007A4832"/>
    <w:rsid w:val="007A49EA"/>
    <w:rsid w:val="007A4A25"/>
    <w:rsid w:val="007A4CAF"/>
    <w:rsid w:val="007A57F1"/>
    <w:rsid w:val="007A674B"/>
    <w:rsid w:val="007A6789"/>
    <w:rsid w:val="007A7259"/>
    <w:rsid w:val="007B0664"/>
    <w:rsid w:val="007B086D"/>
    <w:rsid w:val="007B09B9"/>
    <w:rsid w:val="007B0B2F"/>
    <w:rsid w:val="007B3892"/>
    <w:rsid w:val="007B3927"/>
    <w:rsid w:val="007B393F"/>
    <w:rsid w:val="007B4114"/>
    <w:rsid w:val="007B42DC"/>
    <w:rsid w:val="007B4AEB"/>
    <w:rsid w:val="007B4DA0"/>
    <w:rsid w:val="007B6710"/>
    <w:rsid w:val="007C043D"/>
    <w:rsid w:val="007C139B"/>
    <w:rsid w:val="007C1A56"/>
    <w:rsid w:val="007C3FBD"/>
    <w:rsid w:val="007C47A4"/>
    <w:rsid w:val="007C48FF"/>
    <w:rsid w:val="007C4C45"/>
    <w:rsid w:val="007C63EE"/>
    <w:rsid w:val="007C7A73"/>
    <w:rsid w:val="007C7A9B"/>
    <w:rsid w:val="007C7FCD"/>
    <w:rsid w:val="007D0713"/>
    <w:rsid w:val="007D07F6"/>
    <w:rsid w:val="007D0A06"/>
    <w:rsid w:val="007D1162"/>
    <w:rsid w:val="007D1464"/>
    <w:rsid w:val="007D14EE"/>
    <w:rsid w:val="007D16F3"/>
    <w:rsid w:val="007D1B88"/>
    <w:rsid w:val="007D25C8"/>
    <w:rsid w:val="007D384F"/>
    <w:rsid w:val="007D3C52"/>
    <w:rsid w:val="007D3C97"/>
    <w:rsid w:val="007D51D7"/>
    <w:rsid w:val="007D587C"/>
    <w:rsid w:val="007D5AC9"/>
    <w:rsid w:val="007D7ACC"/>
    <w:rsid w:val="007E0373"/>
    <w:rsid w:val="007E07BE"/>
    <w:rsid w:val="007E2B3D"/>
    <w:rsid w:val="007E33FD"/>
    <w:rsid w:val="007E372D"/>
    <w:rsid w:val="007E4A94"/>
    <w:rsid w:val="007E4E65"/>
    <w:rsid w:val="007E5B29"/>
    <w:rsid w:val="007E5DEF"/>
    <w:rsid w:val="007E658C"/>
    <w:rsid w:val="007E7244"/>
    <w:rsid w:val="007E7872"/>
    <w:rsid w:val="007F0306"/>
    <w:rsid w:val="007F047B"/>
    <w:rsid w:val="007F0979"/>
    <w:rsid w:val="007F0E6B"/>
    <w:rsid w:val="007F1B9D"/>
    <w:rsid w:val="007F3BCB"/>
    <w:rsid w:val="007F461E"/>
    <w:rsid w:val="007F49A7"/>
    <w:rsid w:val="007F52D9"/>
    <w:rsid w:val="007F5892"/>
    <w:rsid w:val="007F679E"/>
    <w:rsid w:val="007F6EC9"/>
    <w:rsid w:val="007F70BB"/>
    <w:rsid w:val="007F73D1"/>
    <w:rsid w:val="007F7B73"/>
    <w:rsid w:val="008007C3"/>
    <w:rsid w:val="00801007"/>
    <w:rsid w:val="00801B3A"/>
    <w:rsid w:val="00801E17"/>
    <w:rsid w:val="00802327"/>
    <w:rsid w:val="00803076"/>
    <w:rsid w:val="00803252"/>
    <w:rsid w:val="00803B85"/>
    <w:rsid w:val="008040FA"/>
    <w:rsid w:val="008058A6"/>
    <w:rsid w:val="0080632F"/>
    <w:rsid w:val="008067A1"/>
    <w:rsid w:val="00806A22"/>
    <w:rsid w:val="00806AD3"/>
    <w:rsid w:val="00811DFA"/>
    <w:rsid w:val="00812078"/>
    <w:rsid w:val="00812C40"/>
    <w:rsid w:val="0081340A"/>
    <w:rsid w:val="00813418"/>
    <w:rsid w:val="0081376D"/>
    <w:rsid w:val="0081388B"/>
    <w:rsid w:val="008139D6"/>
    <w:rsid w:val="00814129"/>
    <w:rsid w:val="00815DC3"/>
    <w:rsid w:val="00815DE5"/>
    <w:rsid w:val="00815DF3"/>
    <w:rsid w:val="00816D27"/>
    <w:rsid w:val="008205B6"/>
    <w:rsid w:val="00820FC2"/>
    <w:rsid w:val="008211D2"/>
    <w:rsid w:val="00822122"/>
    <w:rsid w:val="008225A8"/>
    <w:rsid w:val="008232DD"/>
    <w:rsid w:val="0082413B"/>
    <w:rsid w:val="0082484B"/>
    <w:rsid w:val="008250EC"/>
    <w:rsid w:val="00826526"/>
    <w:rsid w:val="00826A1E"/>
    <w:rsid w:val="008278CB"/>
    <w:rsid w:val="008301FB"/>
    <w:rsid w:val="00830CB1"/>
    <w:rsid w:val="00831ADE"/>
    <w:rsid w:val="00832C61"/>
    <w:rsid w:val="00833560"/>
    <w:rsid w:val="00833D3D"/>
    <w:rsid w:val="00834122"/>
    <w:rsid w:val="00834138"/>
    <w:rsid w:val="00834872"/>
    <w:rsid w:val="00836088"/>
    <w:rsid w:val="00836A04"/>
    <w:rsid w:val="00836D95"/>
    <w:rsid w:val="00836EA4"/>
    <w:rsid w:val="00836F10"/>
    <w:rsid w:val="008414D3"/>
    <w:rsid w:val="00841D6E"/>
    <w:rsid w:val="008425D4"/>
    <w:rsid w:val="0084281B"/>
    <w:rsid w:val="00843294"/>
    <w:rsid w:val="008437CB"/>
    <w:rsid w:val="00843D0F"/>
    <w:rsid w:val="0084457A"/>
    <w:rsid w:val="00844EB3"/>
    <w:rsid w:val="00845652"/>
    <w:rsid w:val="008459EC"/>
    <w:rsid w:val="008460D5"/>
    <w:rsid w:val="008464BE"/>
    <w:rsid w:val="0084744A"/>
    <w:rsid w:val="00847605"/>
    <w:rsid w:val="0084767E"/>
    <w:rsid w:val="00847C03"/>
    <w:rsid w:val="00850B24"/>
    <w:rsid w:val="00850D1E"/>
    <w:rsid w:val="00851456"/>
    <w:rsid w:val="008518FC"/>
    <w:rsid w:val="00852B95"/>
    <w:rsid w:val="00852E43"/>
    <w:rsid w:val="00853276"/>
    <w:rsid w:val="00854ECE"/>
    <w:rsid w:val="0085507F"/>
    <w:rsid w:val="0085594F"/>
    <w:rsid w:val="008575F7"/>
    <w:rsid w:val="008577F6"/>
    <w:rsid w:val="0085794D"/>
    <w:rsid w:val="00860465"/>
    <w:rsid w:val="00860B09"/>
    <w:rsid w:val="00861001"/>
    <w:rsid w:val="008611C4"/>
    <w:rsid w:val="0086200F"/>
    <w:rsid w:val="00862027"/>
    <w:rsid w:val="00862D53"/>
    <w:rsid w:val="00862D88"/>
    <w:rsid w:val="00863A3E"/>
    <w:rsid w:val="00864E6E"/>
    <w:rsid w:val="00865BB6"/>
    <w:rsid w:val="00865F28"/>
    <w:rsid w:val="00865F3C"/>
    <w:rsid w:val="00866094"/>
    <w:rsid w:val="00866097"/>
    <w:rsid w:val="008663A9"/>
    <w:rsid w:val="00866E33"/>
    <w:rsid w:val="00867B9E"/>
    <w:rsid w:val="00870395"/>
    <w:rsid w:val="008737C5"/>
    <w:rsid w:val="0087385D"/>
    <w:rsid w:val="00873C82"/>
    <w:rsid w:val="00873E71"/>
    <w:rsid w:val="00873F38"/>
    <w:rsid w:val="0087571D"/>
    <w:rsid w:val="00875D10"/>
    <w:rsid w:val="00875FFE"/>
    <w:rsid w:val="008762EF"/>
    <w:rsid w:val="0087700D"/>
    <w:rsid w:val="008805BE"/>
    <w:rsid w:val="00880CA7"/>
    <w:rsid w:val="00881164"/>
    <w:rsid w:val="00882121"/>
    <w:rsid w:val="00882CAD"/>
    <w:rsid w:val="00882E14"/>
    <w:rsid w:val="00883407"/>
    <w:rsid w:val="008853A9"/>
    <w:rsid w:val="0088718D"/>
    <w:rsid w:val="0088727C"/>
    <w:rsid w:val="00887379"/>
    <w:rsid w:val="00890095"/>
    <w:rsid w:val="00890CA1"/>
    <w:rsid w:val="00891433"/>
    <w:rsid w:val="008915EF"/>
    <w:rsid w:val="00891991"/>
    <w:rsid w:val="00891994"/>
    <w:rsid w:val="008926FF"/>
    <w:rsid w:val="0089443F"/>
    <w:rsid w:val="008947AB"/>
    <w:rsid w:val="00894A33"/>
    <w:rsid w:val="00894DA4"/>
    <w:rsid w:val="00895551"/>
    <w:rsid w:val="0089570F"/>
    <w:rsid w:val="00896035"/>
    <w:rsid w:val="00897525"/>
    <w:rsid w:val="008977D5"/>
    <w:rsid w:val="008A0169"/>
    <w:rsid w:val="008A05B5"/>
    <w:rsid w:val="008A0773"/>
    <w:rsid w:val="008A089C"/>
    <w:rsid w:val="008A0BF4"/>
    <w:rsid w:val="008A0DF6"/>
    <w:rsid w:val="008A1651"/>
    <w:rsid w:val="008A1DEE"/>
    <w:rsid w:val="008A3294"/>
    <w:rsid w:val="008A331D"/>
    <w:rsid w:val="008A36BD"/>
    <w:rsid w:val="008A39F8"/>
    <w:rsid w:val="008A690B"/>
    <w:rsid w:val="008A7026"/>
    <w:rsid w:val="008A7269"/>
    <w:rsid w:val="008B0D22"/>
    <w:rsid w:val="008B0E7F"/>
    <w:rsid w:val="008B2140"/>
    <w:rsid w:val="008B2F1E"/>
    <w:rsid w:val="008B326E"/>
    <w:rsid w:val="008B3271"/>
    <w:rsid w:val="008B3293"/>
    <w:rsid w:val="008B3809"/>
    <w:rsid w:val="008B4EF4"/>
    <w:rsid w:val="008B61F9"/>
    <w:rsid w:val="008B6EE7"/>
    <w:rsid w:val="008B6F32"/>
    <w:rsid w:val="008B7EB1"/>
    <w:rsid w:val="008C04BA"/>
    <w:rsid w:val="008C2149"/>
    <w:rsid w:val="008C4108"/>
    <w:rsid w:val="008C421E"/>
    <w:rsid w:val="008C512C"/>
    <w:rsid w:val="008C5A51"/>
    <w:rsid w:val="008C5C87"/>
    <w:rsid w:val="008C63D4"/>
    <w:rsid w:val="008C79FD"/>
    <w:rsid w:val="008C7B65"/>
    <w:rsid w:val="008C7D49"/>
    <w:rsid w:val="008D142B"/>
    <w:rsid w:val="008D1548"/>
    <w:rsid w:val="008D19B6"/>
    <w:rsid w:val="008D2623"/>
    <w:rsid w:val="008D2A0E"/>
    <w:rsid w:val="008D3604"/>
    <w:rsid w:val="008D3B3B"/>
    <w:rsid w:val="008D3EB7"/>
    <w:rsid w:val="008D4212"/>
    <w:rsid w:val="008D4BC6"/>
    <w:rsid w:val="008D4DBD"/>
    <w:rsid w:val="008D53E9"/>
    <w:rsid w:val="008D5C3D"/>
    <w:rsid w:val="008D60D0"/>
    <w:rsid w:val="008D65A3"/>
    <w:rsid w:val="008D7600"/>
    <w:rsid w:val="008D7EC0"/>
    <w:rsid w:val="008E0660"/>
    <w:rsid w:val="008E0799"/>
    <w:rsid w:val="008E114E"/>
    <w:rsid w:val="008E1600"/>
    <w:rsid w:val="008E2CAF"/>
    <w:rsid w:val="008E2DE5"/>
    <w:rsid w:val="008E557A"/>
    <w:rsid w:val="008E5E53"/>
    <w:rsid w:val="008E5FC1"/>
    <w:rsid w:val="008E6299"/>
    <w:rsid w:val="008E65BA"/>
    <w:rsid w:val="008E6D61"/>
    <w:rsid w:val="008E73A3"/>
    <w:rsid w:val="008F0528"/>
    <w:rsid w:val="008F22DD"/>
    <w:rsid w:val="008F2A61"/>
    <w:rsid w:val="008F32DD"/>
    <w:rsid w:val="008F33F0"/>
    <w:rsid w:val="008F34F1"/>
    <w:rsid w:val="008F4391"/>
    <w:rsid w:val="008F4B71"/>
    <w:rsid w:val="008F5425"/>
    <w:rsid w:val="008F6140"/>
    <w:rsid w:val="008F742C"/>
    <w:rsid w:val="009004A4"/>
    <w:rsid w:val="009004BD"/>
    <w:rsid w:val="00900605"/>
    <w:rsid w:val="00901DB0"/>
    <w:rsid w:val="00902D3D"/>
    <w:rsid w:val="00903F62"/>
    <w:rsid w:val="00903F95"/>
    <w:rsid w:val="009046B9"/>
    <w:rsid w:val="00906A2D"/>
    <w:rsid w:val="00906EEA"/>
    <w:rsid w:val="009072B8"/>
    <w:rsid w:val="00907F97"/>
    <w:rsid w:val="00910173"/>
    <w:rsid w:val="00911E42"/>
    <w:rsid w:val="009121CD"/>
    <w:rsid w:val="00912844"/>
    <w:rsid w:val="009131B5"/>
    <w:rsid w:val="00913EC4"/>
    <w:rsid w:val="009146FE"/>
    <w:rsid w:val="009154B5"/>
    <w:rsid w:val="00916078"/>
    <w:rsid w:val="00916133"/>
    <w:rsid w:val="00916F77"/>
    <w:rsid w:val="00917DB7"/>
    <w:rsid w:val="00920ACB"/>
    <w:rsid w:val="00921216"/>
    <w:rsid w:val="00921234"/>
    <w:rsid w:val="0092222C"/>
    <w:rsid w:val="00922535"/>
    <w:rsid w:val="00922582"/>
    <w:rsid w:val="00922650"/>
    <w:rsid w:val="009226BD"/>
    <w:rsid w:val="0092271D"/>
    <w:rsid w:val="00922D38"/>
    <w:rsid w:val="00922E35"/>
    <w:rsid w:val="00922F5F"/>
    <w:rsid w:val="00923B19"/>
    <w:rsid w:val="00923E51"/>
    <w:rsid w:val="00923F9B"/>
    <w:rsid w:val="009246A4"/>
    <w:rsid w:val="00924843"/>
    <w:rsid w:val="009260E5"/>
    <w:rsid w:val="009262F4"/>
    <w:rsid w:val="009266EB"/>
    <w:rsid w:val="00926A9A"/>
    <w:rsid w:val="00926AE4"/>
    <w:rsid w:val="00927131"/>
    <w:rsid w:val="009278DF"/>
    <w:rsid w:val="00927E93"/>
    <w:rsid w:val="00930EC6"/>
    <w:rsid w:val="00931311"/>
    <w:rsid w:val="0093299A"/>
    <w:rsid w:val="00932E29"/>
    <w:rsid w:val="00933245"/>
    <w:rsid w:val="009332AC"/>
    <w:rsid w:val="00933FF7"/>
    <w:rsid w:val="0093426C"/>
    <w:rsid w:val="0093427E"/>
    <w:rsid w:val="00934D1D"/>
    <w:rsid w:val="00935004"/>
    <w:rsid w:val="00935B6C"/>
    <w:rsid w:val="00940ECE"/>
    <w:rsid w:val="00941253"/>
    <w:rsid w:val="009427E2"/>
    <w:rsid w:val="0094363F"/>
    <w:rsid w:val="009449BB"/>
    <w:rsid w:val="00944D3A"/>
    <w:rsid w:val="009463F2"/>
    <w:rsid w:val="00947CC9"/>
    <w:rsid w:val="00950579"/>
    <w:rsid w:val="00950A4F"/>
    <w:rsid w:val="00950BBE"/>
    <w:rsid w:val="009510D2"/>
    <w:rsid w:val="009519F6"/>
    <w:rsid w:val="009520BA"/>
    <w:rsid w:val="009521DF"/>
    <w:rsid w:val="00952301"/>
    <w:rsid w:val="00952F73"/>
    <w:rsid w:val="00953515"/>
    <w:rsid w:val="00953FFF"/>
    <w:rsid w:val="00954811"/>
    <w:rsid w:val="00954A84"/>
    <w:rsid w:val="00954FC2"/>
    <w:rsid w:val="0095516A"/>
    <w:rsid w:val="00955EFD"/>
    <w:rsid w:val="00956AFF"/>
    <w:rsid w:val="0096153C"/>
    <w:rsid w:val="00961EB7"/>
    <w:rsid w:val="00962457"/>
    <w:rsid w:val="00965DBE"/>
    <w:rsid w:val="00967A78"/>
    <w:rsid w:val="00967C66"/>
    <w:rsid w:val="00967DC4"/>
    <w:rsid w:val="00967FB9"/>
    <w:rsid w:val="00971247"/>
    <w:rsid w:val="00971904"/>
    <w:rsid w:val="00973015"/>
    <w:rsid w:val="009758D0"/>
    <w:rsid w:val="009774F8"/>
    <w:rsid w:val="0097757F"/>
    <w:rsid w:val="00977B58"/>
    <w:rsid w:val="00980081"/>
    <w:rsid w:val="00980ADE"/>
    <w:rsid w:val="00981039"/>
    <w:rsid w:val="009812C3"/>
    <w:rsid w:val="00981ECA"/>
    <w:rsid w:val="00982570"/>
    <w:rsid w:val="009825F1"/>
    <w:rsid w:val="00982C7B"/>
    <w:rsid w:val="00983446"/>
    <w:rsid w:val="0098473D"/>
    <w:rsid w:val="0098487D"/>
    <w:rsid w:val="00985FFF"/>
    <w:rsid w:val="00986205"/>
    <w:rsid w:val="009865AC"/>
    <w:rsid w:val="00986854"/>
    <w:rsid w:val="00986CCD"/>
    <w:rsid w:val="00987149"/>
    <w:rsid w:val="009871F4"/>
    <w:rsid w:val="00990704"/>
    <w:rsid w:val="009908B2"/>
    <w:rsid w:val="00990988"/>
    <w:rsid w:val="00990B24"/>
    <w:rsid w:val="00991476"/>
    <w:rsid w:val="009918F1"/>
    <w:rsid w:val="00991DD2"/>
    <w:rsid w:val="0099235A"/>
    <w:rsid w:val="009934B0"/>
    <w:rsid w:val="00993C5F"/>
    <w:rsid w:val="009942BD"/>
    <w:rsid w:val="00996DAF"/>
    <w:rsid w:val="00997A00"/>
    <w:rsid w:val="00997BC7"/>
    <w:rsid w:val="009A08A6"/>
    <w:rsid w:val="009A10EA"/>
    <w:rsid w:val="009A13C3"/>
    <w:rsid w:val="009A1DCE"/>
    <w:rsid w:val="009A2072"/>
    <w:rsid w:val="009A282F"/>
    <w:rsid w:val="009A2A87"/>
    <w:rsid w:val="009A2B60"/>
    <w:rsid w:val="009A4636"/>
    <w:rsid w:val="009A4F0B"/>
    <w:rsid w:val="009A635D"/>
    <w:rsid w:val="009A68D2"/>
    <w:rsid w:val="009A7647"/>
    <w:rsid w:val="009A7D97"/>
    <w:rsid w:val="009B062F"/>
    <w:rsid w:val="009B157E"/>
    <w:rsid w:val="009B1AB2"/>
    <w:rsid w:val="009B2283"/>
    <w:rsid w:val="009B35C1"/>
    <w:rsid w:val="009B3CCA"/>
    <w:rsid w:val="009B4451"/>
    <w:rsid w:val="009B4EBF"/>
    <w:rsid w:val="009B5331"/>
    <w:rsid w:val="009B563A"/>
    <w:rsid w:val="009B62DD"/>
    <w:rsid w:val="009B6597"/>
    <w:rsid w:val="009B68A5"/>
    <w:rsid w:val="009B6A27"/>
    <w:rsid w:val="009B78DC"/>
    <w:rsid w:val="009C0680"/>
    <w:rsid w:val="009C1752"/>
    <w:rsid w:val="009C1F2B"/>
    <w:rsid w:val="009C2EF2"/>
    <w:rsid w:val="009C328D"/>
    <w:rsid w:val="009C3B66"/>
    <w:rsid w:val="009C4BA3"/>
    <w:rsid w:val="009C5025"/>
    <w:rsid w:val="009C50C6"/>
    <w:rsid w:val="009C5EDC"/>
    <w:rsid w:val="009C65FD"/>
    <w:rsid w:val="009C695F"/>
    <w:rsid w:val="009C6F16"/>
    <w:rsid w:val="009D0328"/>
    <w:rsid w:val="009D0C89"/>
    <w:rsid w:val="009D216B"/>
    <w:rsid w:val="009D3E30"/>
    <w:rsid w:val="009D4128"/>
    <w:rsid w:val="009D4CAE"/>
    <w:rsid w:val="009D4FEC"/>
    <w:rsid w:val="009D6513"/>
    <w:rsid w:val="009D6BC0"/>
    <w:rsid w:val="009D7671"/>
    <w:rsid w:val="009D7901"/>
    <w:rsid w:val="009D7DB9"/>
    <w:rsid w:val="009E1372"/>
    <w:rsid w:val="009E1579"/>
    <w:rsid w:val="009E38EF"/>
    <w:rsid w:val="009E4B85"/>
    <w:rsid w:val="009E4FAB"/>
    <w:rsid w:val="009E587F"/>
    <w:rsid w:val="009E619B"/>
    <w:rsid w:val="009F03A5"/>
    <w:rsid w:val="009F044D"/>
    <w:rsid w:val="009F084A"/>
    <w:rsid w:val="009F163D"/>
    <w:rsid w:val="009F2153"/>
    <w:rsid w:val="009F22C5"/>
    <w:rsid w:val="009F2651"/>
    <w:rsid w:val="009F270E"/>
    <w:rsid w:val="009F35A7"/>
    <w:rsid w:val="009F3D02"/>
    <w:rsid w:val="009F4625"/>
    <w:rsid w:val="009F4656"/>
    <w:rsid w:val="009F4DB7"/>
    <w:rsid w:val="009F58C1"/>
    <w:rsid w:val="009F5AE2"/>
    <w:rsid w:val="009F5CDD"/>
    <w:rsid w:val="009F70CB"/>
    <w:rsid w:val="009F7131"/>
    <w:rsid w:val="00A02D22"/>
    <w:rsid w:val="00A02E5C"/>
    <w:rsid w:val="00A04C93"/>
    <w:rsid w:val="00A05855"/>
    <w:rsid w:val="00A06542"/>
    <w:rsid w:val="00A0761B"/>
    <w:rsid w:val="00A100D4"/>
    <w:rsid w:val="00A12A9D"/>
    <w:rsid w:val="00A13029"/>
    <w:rsid w:val="00A139E1"/>
    <w:rsid w:val="00A13A3A"/>
    <w:rsid w:val="00A14B13"/>
    <w:rsid w:val="00A154EC"/>
    <w:rsid w:val="00A16098"/>
    <w:rsid w:val="00A16F92"/>
    <w:rsid w:val="00A17899"/>
    <w:rsid w:val="00A178C4"/>
    <w:rsid w:val="00A17FD1"/>
    <w:rsid w:val="00A20B69"/>
    <w:rsid w:val="00A224AC"/>
    <w:rsid w:val="00A22582"/>
    <w:rsid w:val="00A22CF7"/>
    <w:rsid w:val="00A23869"/>
    <w:rsid w:val="00A2598C"/>
    <w:rsid w:val="00A276F1"/>
    <w:rsid w:val="00A303ED"/>
    <w:rsid w:val="00A3086B"/>
    <w:rsid w:val="00A30950"/>
    <w:rsid w:val="00A30AD7"/>
    <w:rsid w:val="00A314C9"/>
    <w:rsid w:val="00A31688"/>
    <w:rsid w:val="00A31EBC"/>
    <w:rsid w:val="00A328C4"/>
    <w:rsid w:val="00A3388F"/>
    <w:rsid w:val="00A34EEB"/>
    <w:rsid w:val="00A3596F"/>
    <w:rsid w:val="00A35E66"/>
    <w:rsid w:val="00A403B5"/>
    <w:rsid w:val="00A405DC"/>
    <w:rsid w:val="00A40994"/>
    <w:rsid w:val="00A40D69"/>
    <w:rsid w:val="00A41134"/>
    <w:rsid w:val="00A412EF"/>
    <w:rsid w:val="00A421F5"/>
    <w:rsid w:val="00A4251C"/>
    <w:rsid w:val="00A4252E"/>
    <w:rsid w:val="00A430DD"/>
    <w:rsid w:val="00A434D2"/>
    <w:rsid w:val="00A44B5D"/>
    <w:rsid w:val="00A46C92"/>
    <w:rsid w:val="00A47189"/>
    <w:rsid w:val="00A47213"/>
    <w:rsid w:val="00A474D1"/>
    <w:rsid w:val="00A479D3"/>
    <w:rsid w:val="00A47BE0"/>
    <w:rsid w:val="00A502C1"/>
    <w:rsid w:val="00A510DC"/>
    <w:rsid w:val="00A5174E"/>
    <w:rsid w:val="00A5295C"/>
    <w:rsid w:val="00A53423"/>
    <w:rsid w:val="00A53601"/>
    <w:rsid w:val="00A5411D"/>
    <w:rsid w:val="00A5439C"/>
    <w:rsid w:val="00A547AD"/>
    <w:rsid w:val="00A55ECC"/>
    <w:rsid w:val="00A56203"/>
    <w:rsid w:val="00A573D6"/>
    <w:rsid w:val="00A610E0"/>
    <w:rsid w:val="00A611F2"/>
    <w:rsid w:val="00A615B8"/>
    <w:rsid w:val="00A621D6"/>
    <w:rsid w:val="00A6350F"/>
    <w:rsid w:val="00A64664"/>
    <w:rsid w:val="00A662AC"/>
    <w:rsid w:val="00A667DF"/>
    <w:rsid w:val="00A66CD3"/>
    <w:rsid w:val="00A67CB4"/>
    <w:rsid w:val="00A7010C"/>
    <w:rsid w:val="00A708F9"/>
    <w:rsid w:val="00A71694"/>
    <w:rsid w:val="00A72388"/>
    <w:rsid w:val="00A73D9E"/>
    <w:rsid w:val="00A75E4B"/>
    <w:rsid w:val="00A76883"/>
    <w:rsid w:val="00A76A11"/>
    <w:rsid w:val="00A76F2E"/>
    <w:rsid w:val="00A77431"/>
    <w:rsid w:val="00A777D6"/>
    <w:rsid w:val="00A777DA"/>
    <w:rsid w:val="00A77D7D"/>
    <w:rsid w:val="00A80090"/>
    <w:rsid w:val="00A80590"/>
    <w:rsid w:val="00A81157"/>
    <w:rsid w:val="00A81F41"/>
    <w:rsid w:val="00A82917"/>
    <w:rsid w:val="00A82979"/>
    <w:rsid w:val="00A82A3C"/>
    <w:rsid w:val="00A834FF"/>
    <w:rsid w:val="00A83EE4"/>
    <w:rsid w:val="00A846E6"/>
    <w:rsid w:val="00A84EE9"/>
    <w:rsid w:val="00A84F08"/>
    <w:rsid w:val="00A85259"/>
    <w:rsid w:val="00A857E1"/>
    <w:rsid w:val="00A865C8"/>
    <w:rsid w:val="00A86F25"/>
    <w:rsid w:val="00A86F64"/>
    <w:rsid w:val="00A87284"/>
    <w:rsid w:val="00A87EEF"/>
    <w:rsid w:val="00A87F58"/>
    <w:rsid w:val="00A908C4"/>
    <w:rsid w:val="00A909AC"/>
    <w:rsid w:val="00A921B9"/>
    <w:rsid w:val="00A92F4B"/>
    <w:rsid w:val="00A937C2"/>
    <w:rsid w:val="00A9395A"/>
    <w:rsid w:val="00A94A80"/>
    <w:rsid w:val="00A94F1D"/>
    <w:rsid w:val="00A950E5"/>
    <w:rsid w:val="00A951E0"/>
    <w:rsid w:val="00A95594"/>
    <w:rsid w:val="00A95604"/>
    <w:rsid w:val="00A956A8"/>
    <w:rsid w:val="00A95D64"/>
    <w:rsid w:val="00A965A6"/>
    <w:rsid w:val="00A9741B"/>
    <w:rsid w:val="00A97CFA"/>
    <w:rsid w:val="00AA02F3"/>
    <w:rsid w:val="00AA076C"/>
    <w:rsid w:val="00AA0999"/>
    <w:rsid w:val="00AA0B90"/>
    <w:rsid w:val="00AA1BA7"/>
    <w:rsid w:val="00AA1C33"/>
    <w:rsid w:val="00AA234E"/>
    <w:rsid w:val="00AA3DD5"/>
    <w:rsid w:val="00AA40AF"/>
    <w:rsid w:val="00AA493A"/>
    <w:rsid w:val="00AA5570"/>
    <w:rsid w:val="00AA57F2"/>
    <w:rsid w:val="00AA6207"/>
    <w:rsid w:val="00AA708E"/>
    <w:rsid w:val="00AA78FF"/>
    <w:rsid w:val="00AB0F2D"/>
    <w:rsid w:val="00AB1599"/>
    <w:rsid w:val="00AB24D6"/>
    <w:rsid w:val="00AB7AA0"/>
    <w:rsid w:val="00AB7FDB"/>
    <w:rsid w:val="00AC11E7"/>
    <w:rsid w:val="00AC1255"/>
    <w:rsid w:val="00AC1EA6"/>
    <w:rsid w:val="00AC53B1"/>
    <w:rsid w:val="00AC586B"/>
    <w:rsid w:val="00AC643A"/>
    <w:rsid w:val="00AD0207"/>
    <w:rsid w:val="00AD0D19"/>
    <w:rsid w:val="00AD1FCA"/>
    <w:rsid w:val="00AD238C"/>
    <w:rsid w:val="00AD27BA"/>
    <w:rsid w:val="00AD2866"/>
    <w:rsid w:val="00AD2ABC"/>
    <w:rsid w:val="00AD2F03"/>
    <w:rsid w:val="00AD3612"/>
    <w:rsid w:val="00AD3742"/>
    <w:rsid w:val="00AD54A4"/>
    <w:rsid w:val="00AD640F"/>
    <w:rsid w:val="00AD644A"/>
    <w:rsid w:val="00AD68A7"/>
    <w:rsid w:val="00AD71F9"/>
    <w:rsid w:val="00AD75A2"/>
    <w:rsid w:val="00AD7925"/>
    <w:rsid w:val="00AD7974"/>
    <w:rsid w:val="00AD7B39"/>
    <w:rsid w:val="00AE0596"/>
    <w:rsid w:val="00AE0E1E"/>
    <w:rsid w:val="00AE2B2D"/>
    <w:rsid w:val="00AE2BF5"/>
    <w:rsid w:val="00AE4A9E"/>
    <w:rsid w:val="00AE53DC"/>
    <w:rsid w:val="00AE6946"/>
    <w:rsid w:val="00AE6E24"/>
    <w:rsid w:val="00AE7D72"/>
    <w:rsid w:val="00AF0468"/>
    <w:rsid w:val="00AF0CCA"/>
    <w:rsid w:val="00AF1038"/>
    <w:rsid w:val="00AF165F"/>
    <w:rsid w:val="00AF195E"/>
    <w:rsid w:val="00AF22B5"/>
    <w:rsid w:val="00AF3142"/>
    <w:rsid w:val="00AF3310"/>
    <w:rsid w:val="00AF34A5"/>
    <w:rsid w:val="00AF372A"/>
    <w:rsid w:val="00AF375A"/>
    <w:rsid w:val="00AF4124"/>
    <w:rsid w:val="00AF48B1"/>
    <w:rsid w:val="00AF48FF"/>
    <w:rsid w:val="00AF4C35"/>
    <w:rsid w:val="00AF5A5F"/>
    <w:rsid w:val="00AF5FFF"/>
    <w:rsid w:val="00AF6936"/>
    <w:rsid w:val="00AF6BFB"/>
    <w:rsid w:val="00AF7D7F"/>
    <w:rsid w:val="00B0022D"/>
    <w:rsid w:val="00B009E8"/>
    <w:rsid w:val="00B01D29"/>
    <w:rsid w:val="00B02385"/>
    <w:rsid w:val="00B02774"/>
    <w:rsid w:val="00B027F3"/>
    <w:rsid w:val="00B02F0A"/>
    <w:rsid w:val="00B03009"/>
    <w:rsid w:val="00B0445C"/>
    <w:rsid w:val="00B05D2A"/>
    <w:rsid w:val="00B06951"/>
    <w:rsid w:val="00B0740F"/>
    <w:rsid w:val="00B1025A"/>
    <w:rsid w:val="00B114EA"/>
    <w:rsid w:val="00B11835"/>
    <w:rsid w:val="00B11F27"/>
    <w:rsid w:val="00B13FF2"/>
    <w:rsid w:val="00B147BD"/>
    <w:rsid w:val="00B16062"/>
    <w:rsid w:val="00B16583"/>
    <w:rsid w:val="00B20064"/>
    <w:rsid w:val="00B204E4"/>
    <w:rsid w:val="00B20594"/>
    <w:rsid w:val="00B20B52"/>
    <w:rsid w:val="00B2185C"/>
    <w:rsid w:val="00B21A59"/>
    <w:rsid w:val="00B21DEC"/>
    <w:rsid w:val="00B21FA6"/>
    <w:rsid w:val="00B231AF"/>
    <w:rsid w:val="00B23BCE"/>
    <w:rsid w:val="00B2413B"/>
    <w:rsid w:val="00B247A5"/>
    <w:rsid w:val="00B251E5"/>
    <w:rsid w:val="00B261D8"/>
    <w:rsid w:val="00B26DE3"/>
    <w:rsid w:val="00B26EE5"/>
    <w:rsid w:val="00B27945"/>
    <w:rsid w:val="00B31250"/>
    <w:rsid w:val="00B320D4"/>
    <w:rsid w:val="00B327D7"/>
    <w:rsid w:val="00B32C2A"/>
    <w:rsid w:val="00B338A0"/>
    <w:rsid w:val="00B33A36"/>
    <w:rsid w:val="00B33A7B"/>
    <w:rsid w:val="00B341D0"/>
    <w:rsid w:val="00B34C4C"/>
    <w:rsid w:val="00B34F20"/>
    <w:rsid w:val="00B36500"/>
    <w:rsid w:val="00B370F7"/>
    <w:rsid w:val="00B379E7"/>
    <w:rsid w:val="00B37D30"/>
    <w:rsid w:val="00B40279"/>
    <w:rsid w:val="00B40514"/>
    <w:rsid w:val="00B40A15"/>
    <w:rsid w:val="00B40B27"/>
    <w:rsid w:val="00B40D60"/>
    <w:rsid w:val="00B43007"/>
    <w:rsid w:val="00B43A33"/>
    <w:rsid w:val="00B43F22"/>
    <w:rsid w:val="00B43FE7"/>
    <w:rsid w:val="00B440BD"/>
    <w:rsid w:val="00B45C3E"/>
    <w:rsid w:val="00B460E6"/>
    <w:rsid w:val="00B467BD"/>
    <w:rsid w:val="00B470B2"/>
    <w:rsid w:val="00B47856"/>
    <w:rsid w:val="00B478FE"/>
    <w:rsid w:val="00B47CF5"/>
    <w:rsid w:val="00B47E0A"/>
    <w:rsid w:val="00B47FC7"/>
    <w:rsid w:val="00B50223"/>
    <w:rsid w:val="00B50BE9"/>
    <w:rsid w:val="00B50E54"/>
    <w:rsid w:val="00B5110D"/>
    <w:rsid w:val="00B51569"/>
    <w:rsid w:val="00B51F33"/>
    <w:rsid w:val="00B51FFC"/>
    <w:rsid w:val="00B5361C"/>
    <w:rsid w:val="00B54421"/>
    <w:rsid w:val="00B5444C"/>
    <w:rsid w:val="00B5525D"/>
    <w:rsid w:val="00B55577"/>
    <w:rsid w:val="00B55635"/>
    <w:rsid w:val="00B563C4"/>
    <w:rsid w:val="00B56650"/>
    <w:rsid w:val="00B56C5E"/>
    <w:rsid w:val="00B57211"/>
    <w:rsid w:val="00B60472"/>
    <w:rsid w:val="00B606B2"/>
    <w:rsid w:val="00B60808"/>
    <w:rsid w:val="00B6184F"/>
    <w:rsid w:val="00B61A96"/>
    <w:rsid w:val="00B61AF6"/>
    <w:rsid w:val="00B61F18"/>
    <w:rsid w:val="00B62675"/>
    <w:rsid w:val="00B64C29"/>
    <w:rsid w:val="00B6502A"/>
    <w:rsid w:val="00B650E9"/>
    <w:rsid w:val="00B6593F"/>
    <w:rsid w:val="00B65BD2"/>
    <w:rsid w:val="00B65DC9"/>
    <w:rsid w:val="00B65F6B"/>
    <w:rsid w:val="00B6616E"/>
    <w:rsid w:val="00B66C98"/>
    <w:rsid w:val="00B67D26"/>
    <w:rsid w:val="00B67E51"/>
    <w:rsid w:val="00B70304"/>
    <w:rsid w:val="00B709C4"/>
    <w:rsid w:val="00B70EFE"/>
    <w:rsid w:val="00B7171F"/>
    <w:rsid w:val="00B71854"/>
    <w:rsid w:val="00B729C8"/>
    <w:rsid w:val="00B7379E"/>
    <w:rsid w:val="00B73B9C"/>
    <w:rsid w:val="00B74C28"/>
    <w:rsid w:val="00B74F6C"/>
    <w:rsid w:val="00B75F0B"/>
    <w:rsid w:val="00B7692C"/>
    <w:rsid w:val="00B76F01"/>
    <w:rsid w:val="00B77CE9"/>
    <w:rsid w:val="00B80CFE"/>
    <w:rsid w:val="00B82D2B"/>
    <w:rsid w:val="00B83130"/>
    <w:rsid w:val="00B83512"/>
    <w:rsid w:val="00B8385D"/>
    <w:rsid w:val="00B83ED4"/>
    <w:rsid w:val="00B84523"/>
    <w:rsid w:val="00B87037"/>
    <w:rsid w:val="00B874D9"/>
    <w:rsid w:val="00B874ED"/>
    <w:rsid w:val="00B87591"/>
    <w:rsid w:val="00B87839"/>
    <w:rsid w:val="00B878F1"/>
    <w:rsid w:val="00B90EBD"/>
    <w:rsid w:val="00B9146A"/>
    <w:rsid w:val="00B92251"/>
    <w:rsid w:val="00B92796"/>
    <w:rsid w:val="00B92797"/>
    <w:rsid w:val="00B9288E"/>
    <w:rsid w:val="00B930A5"/>
    <w:rsid w:val="00B93196"/>
    <w:rsid w:val="00B951B6"/>
    <w:rsid w:val="00B9571C"/>
    <w:rsid w:val="00B95893"/>
    <w:rsid w:val="00B95F1F"/>
    <w:rsid w:val="00B9622D"/>
    <w:rsid w:val="00B9640F"/>
    <w:rsid w:val="00B96A86"/>
    <w:rsid w:val="00B96E15"/>
    <w:rsid w:val="00B97D6A"/>
    <w:rsid w:val="00BA00D9"/>
    <w:rsid w:val="00BA01F5"/>
    <w:rsid w:val="00BA05B0"/>
    <w:rsid w:val="00BA0C94"/>
    <w:rsid w:val="00BA1B73"/>
    <w:rsid w:val="00BA2246"/>
    <w:rsid w:val="00BA2587"/>
    <w:rsid w:val="00BA2C7B"/>
    <w:rsid w:val="00BA3912"/>
    <w:rsid w:val="00BA3AEC"/>
    <w:rsid w:val="00BA44DF"/>
    <w:rsid w:val="00BA5138"/>
    <w:rsid w:val="00BA51EF"/>
    <w:rsid w:val="00BA528F"/>
    <w:rsid w:val="00BA5718"/>
    <w:rsid w:val="00BA5D10"/>
    <w:rsid w:val="00BA6799"/>
    <w:rsid w:val="00BA7D23"/>
    <w:rsid w:val="00BA7F14"/>
    <w:rsid w:val="00BB0609"/>
    <w:rsid w:val="00BB0DEA"/>
    <w:rsid w:val="00BB16FC"/>
    <w:rsid w:val="00BB20B8"/>
    <w:rsid w:val="00BB2358"/>
    <w:rsid w:val="00BB2482"/>
    <w:rsid w:val="00BB257F"/>
    <w:rsid w:val="00BB3E6D"/>
    <w:rsid w:val="00BB5936"/>
    <w:rsid w:val="00BB5F68"/>
    <w:rsid w:val="00BB742B"/>
    <w:rsid w:val="00BC0272"/>
    <w:rsid w:val="00BC0D55"/>
    <w:rsid w:val="00BC13F3"/>
    <w:rsid w:val="00BC1EE0"/>
    <w:rsid w:val="00BC2352"/>
    <w:rsid w:val="00BC287D"/>
    <w:rsid w:val="00BC2D74"/>
    <w:rsid w:val="00BC39AE"/>
    <w:rsid w:val="00BC4270"/>
    <w:rsid w:val="00BC4C6E"/>
    <w:rsid w:val="00BC5EC4"/>
    <w:rsid w:val="00BC66A9"/>
    <w:rsid w:val="00BC6946"/>
    <w:rsid w:val="00BC6D67"/>
    <w:rsid w:val="00BC70C8"/>
    <w:rsid w:val="00BC7486"/>
    <w:rsid w:val="00BD0827"/>
    <w:rsid w:val="00BD0AE2"/>
    <w:rsid w:val="00BD1682"/>
    <w:rsid w:val="00BD2C31"/>
    <w:rsid w:val="00BD3A5A"/>
    <w:rsid w:val="00BD4612"/>
    <w:rsid w:val="00BD4BEA"/>
    <w:rsid w:val="00BD4C4B"/>
    <w:rsid w:val="00BD5125"/>
    <w:rsid w:val="00BD5F06"/>
    <w:rsid w:val="00BD6FED"/>
    <w:rsid w:val="00BD73FA"/>
    <w:rsid w:val="00BD76C3"/>
    <w:rsid w:val="00BD7D8E"/>
    <w:rsid w:val="00BD7DBB"/>
    <w:rsid w:val="00BE02A6"/>
    <w:rsid w:val="00BE1CEB"/>
    <w:rsid w:val="00BE2172"/>
    <w:rsid w:val="00BE2B77"/>
    <w:rsid w:val="00BE4259"/>
    <w:rsid w:val="00BE6066"/>
    <w:rsid w:val="00BE770A"/>
    <w:rsid w:val="00BF00B9"/>
    <w:rsid w:val="00BF05E6"/>
    <w:rsid w:val="00BF1966"/>
    <w:rsid w:val="00BF1A82"/>
    <w:rsid w:val="00BF2170"/>
    <w:rsid w:val="00BF2B41"/>
    <w:rsid w:val="00BF3193"/>
    <w:rsid w:val="00BF322B"/>
    <w:rsid w:val="00BF4A1C"/>
    <w:rsid w:val="00BF527B"/>
    <w:rsid w:val="00BF52E0"/>
    <w:rsid w:val="00BF6D4D"/>
    <w:rsid w:val="00BF6F67"/>
    <w:rsid w:val="00BF7AE1"/>
    <w:rsid w:val="00C0228E"/>
    <w:rsid w:val="00C02AC0"/>
    <w:rsid w:val="00C031B1"/>
    <w:rsid w:val="00C03324"/>
    <w:rsid w:val="00C03864"/>
    <w:rsid w:val="00C039B4"/>
    <w:rsid w:val="00C04217"/>
    <w:rsid w:val="00C04240"/>
    <w:rsid w:val="00C054B8"/>
    <w:rsid w:val="00C05735"/>
    <w:rsid w:val="00C057ED"/>
    <w:rsid w:val="00C07837"/>
    <w:rsid w:val="00C1001D"/>
    <w:rsid w:val="00C10B6E"/>
    <w:rsid w:val="00C111D1"/>
    <w:rsid w:val="00C111D4"/>
    <w:rsid w:val="00C11477"/>
    <w:rsid w:val="00C11A9C"/>
    <w:rsid w:val="00C1272D"/>
    <w:rsid w:val="00C14709"/>
    <w:rsid w:val="00C1594E"/>
    <w:rsid w:val="00C160B6"/>
    <w:rsid w:val="00C20E7D"/>
    <w:rsid w:val="00C20E9F"/>
    <w:rsid w:val="00C216EF"/>
    <w:rsid w:val="00C21D07"/>
    <w:rsid w:val="00C21DCC"/>
    <w:rsid w:val="00C2238D"/>
    <w:rsid w:val="00C225ED"/>
    <w:rsid w:val="00C24C6A"/>
    <w:rsid w:val="00C24D29"/>
    <w:rsid w:val="00C253D9"/>
    <w:rsid w:val="00C2598C"/>
    <w:rsid w:val="00C267FD"/>
    <w:rsid w:val="00C269D3"/>
    <w:rsid w:val="00C26B64"/>
    <w:rsid w:val="00C300C1"/>
    <w:rsid w:val="00C30125"/>
    <w:rsid w:val="00C30C57"/>
    <w:rsid w:val="00C30D9A"/>
    <w:rsid w:val="00C30DE6"/>
    <w:rsid w:val="00C32562"/>
    <w:rsid w:val="00C32B5D"/>
    <w:rsid w:val="00C3325E"/>
    <w:rsid w:val="00C33280"/>
    <w:rsid w:val="00C34233"/>
    <w:rsid w:val="00C342E3"/>
    <w:rsid w:val="00C35129"/>
    <w:rsid w:val="00C3544F"/>
    <w:rsid w:val="00C35FA1"/>
    <w:rsid w:val="00C36125"/>
    <w:rsid w:val="00C373EE"/>
    <w:rsid w:val="00C3785B"/>
    <w:rsid w:val="00C4165A"/>
    <w:rsid w:val="00C41D55"/>
    <w:rsid w:val="00C4318B"/>
    <w:rsid w:val="00C43844"/>
    <w:rsid w:val="00C441AE"/>
    <w:rsid w:val="00C44A4B"/>
    <w:rsid w:val="00C459A1"/>
    <w:rsid w:val="00C469FB"/>
    <w:rsid w:val="00C50188"/>
    <w:rsid w:val="00C501D5"/>
    <w:rsid w:val="00C50835"/>
    <w:rsid w:val="00C50F81"/>
    <w:rsid w:val="00C51084"/>
    <w:rsid w:val="00C51E23"/>
    <w:rsid w:val="00C521AC"/>
    <w:rsid w:val="00C52635"/>
    <w:rsid w:val="00C52946"/>
    <w:rsid w:val="00C52959"/>
    <w:rsid w:val="00C52D2A"/>
    <w:rsid w:val="00C53613"/>
    <w:rsid w:val="00C537F3"/>
    <w:rsid w:val="00C53931"/>
    <w:rsid w:val="00C53A54"/>
    <w:rsid w:val="00C55072"/>
    <w:rsid w:val="00C5712F"/>
    <w:rsid w:val="00C576B1"/>
    <w:rsid w:val="00C57B8E"/>
    <w:rsid w:val="00C60132"/>
    <w:rsid w:val="00C62D12"/>
    <w:rsid w:val="00C63812"/>
    <w:rsid w:val="00C64DC9"/>
    <w:rsid w:val="00C65D01"/>
    <w:rsid w:val="00C66080"/>
    <w:rsid w:val="00C66640"/>
    <w:rsid w:val="00C669A2"/>
    <w:rsid w:val="00C66A54"/>
    <w:rsid w:val="00C66BC5"/>
    <w:rsid w:val="00C7085E"/>
    <w:rsid w:val="00C711FB"/>
    <w:rsid w:val="00C723EF"/>
    <w:rsid w:val="00C728FF"/>
    <w:rsid w:val="00C7292D"/>
    <w:rsid w:val="00C73848"/>
    <w:rsid w:val="00C738F7"/>
    <w:rsid w:val="00C74072"/>
    <w:rsid w:val="00C74A2F"/>
    <w:rsid w:val="00C74D87"/>
    <w:rsid w:val="00C76058"/>
    <w:rsid w:val="00C7686F"/>
    <w:rsid w:val="00C774E3"/>
    <w:rsid w:val="00C77863"/>
    <w:rsid w:val="00C77A66"/>
    <w:rsid w:val="00C80117"/>
    <w:rsid w:val="00C81A40"/>
    <w:rsid w:val="00C82134"/>
    <w:rsid w:val="00C8227D"/>
    <w:rsid w:val="00C85455"/>
    <w:rsid w:val="00C874FF"/>
    <w:rsid w:val="00C876DB"/>
    <w:rsid w:val="00C91B1E"/>
    <w:rsid w:val="00C91D80"/>
    <w:rsid w:val="00C92790"/>
    <w:rsid w:val="00C94353"/>
    <w:rsid w:val="00C948AC"/>
    <w:rsid w:val="00C94F7F"/>
    <w:rsid w:val="00C9519C"/>
    <w:rsid w:val="00C951EF"/>
    <w:rsid w:val="00C9596D"/>
    <w:rsid w:val="00C9601E"/>
    <w:rsid w:val="00CA0C50"/>
    <w:rsid w:val="00CA0E4F"/>
    <w:rsid w:val="00CA11CF"/>
    <w:rsid w:val="00CA173D"/>
    <w:rsid w:val="00CA48E7"/>
    <w:rsid w:val="00CA6FE4"/>
    <w:rsid w:val="00CA7524"/>
    <w:rsid w:val="00CB1D69"/>
    <w:rsid w:val="00CB1F75"/>
    <w:rsid w:val="00CB2B97"/>
    <w:rsid w:val="00CB2D6D"/>
    <w:rsid w:val="00CB36D7"/>
    <w:rsid w:val="00CB37C6"/>
    <w:rsid w:val="00CB3E73"/>
    <w:rsid w:val="00CB3FC7"/>
    <w:rsid w:val="00CB5A1D"/>
    <w:rsid w:val="00CB631A"/>
    <w:rsid w:val="00CB79A0"/>
    <w:rsid w:val="00CC068A"/>
    <w:rsid w:val="00CC0837"/>
    <w:rsid w:val="00CC0F0F"/>
    <w:rsid w:val="00CC101A"/>
    <w:rsid w:val="00CC1BF3"/>
    <w:rsid w:val="00CC3808"/>
    <w:rsid w:val="00CC4601"/>
    <w:rsid w:val="00CC4652"/>
    <w:rsid w:val="00CC467A"/>
    <w:rsid w:val="00CC7585"/>
    <w:rsid w:val="00CC7A8B"/>
    <w:rsid w:val="00CD1CB2"/>
    <w:rsid w:val="00CD2079"/>
    <w:rsid w:val="00CD22FE"/>
    <w:rsid w:val="00CD2EFF"/>
    <w:rsid w:val="00CD3EB1"/>
    <w:rsid w:val="00CD476C"/>
    <w:rsid w:val="00CD4AB5"/>
    <w:rsid w:val="00CD5E16"/>
    <w:rsid w:val="00CD674F"/>
    <w:rsid w:val="00CD6915"/>
    <w:rsid w:val="00CD7065"/>
    <w:rsid w:val="00CD77FE"/>
    <w:rsid w:val="00CD7A97"/>
    <w:rsid w:val="00CD7EA2"/>
    <w:rsid w:val="00CE05F4"/>
    <w:rsid w:val="00CE0A30"/>
    <w:rsid w:val="00CE0E31"/>
    <w:rsid w:val="00CE1A2D"/>
    <w:rsid w:val="00CE221A"/>
    <w:rsid w:val="00CE2551"/>
    <w:rsid w:val="00CE282E"/>
    <w:rsid w:val="00CE29B3"/>
    <w:rsid w:val="00CE347F"/>
    <w:rsid w:val="00CE4D50"/>
    <w:rsid w:val="00CE4DFC"/>
    <w:rsid w:val="00CE6251"/>
    <w:rsid w:val="00CE7AFC"/>
    <w:rsid w:val="00CF01AD"/>
    <w:rsid w:val="00CF1154"/>
    <w:rsid w:val="00CF1D6F"/>
    <w:rsid w:val="00CF1F5E"/>
    <w:rsid w:val="00CF2E49"/>
    <w:rsid w:val="00CF3DC9"/>
    <w:rsid w:val="00CF43B5"/>
    <w:rsid w:val="00CF456A"/>
    <w:rsid w:val="00CF5CBB"/>
    <w:rsid w:val="00CF784B"/>
    <w:rsid w:val="00CF790E"/>
    <w:rsid w:val="00CF7DD3"/>
    <w:rsid w:val="00D00843"/>
    <w:rsid w:val="00D00AD6"/>
    <w:rsid w:val="00D01244"/>
    <w:rsid w:val="00D01DA5"/>
    <w:rsid w:val="00D01FD2"/>
    <w:rsid w:val="00D020F1"/>
    <w:rsid w:val="00D025EE"/>
    <w:rsid w:val="00D02D98"/>
    <w:rsid w:val="00D032B7"/>
    <w:rsid w:val="00D040AD"/>
    <w:rsid w:val="00D047E2"/>
    <w:rsid w:val="00D04D0B"/>
    <w:rsid w:val="00D0577E"/>
    <w:rsid w:val="00D0688A"/>
    <w:rsid w:val="00D11F07"/>
    <w:rsid w:val="00D13EDD"/>
    <w:rsid w:val="00D14097"/>
    <w:rsid w:val="00D143E4"/>
    <w:rsid w:val="00D148E5"/>
    <w:rsid w:val="00D162F0"/>
    <w:rsid w:val="00D169EC"/>
    <w:rsid w:val="00D175D9"/>
    <w:rsid w:val="00D17E2D"/>
    <w:rsid w:val="00D2067A"/>
    <w:rsid w:val="00D207A7"/>
    <w:rsid w:val="00D2225C"/>
    <w:rsid w:val="00D23085"/>
    <w:rsid w:val="00D23845"/>
    <w:rsid w:val="00D23B17"/>
    <w:rsid w:val="00D23F16"/>
    <w:rsid w:val="00D2499E"/>
    <w:rsid w:val="00D249BE"/>
    <w:rsid w:val="00D24C17"/>
    <w:rsid w:val="00D25062"/>
    <w:rsid w:val="00D26007"/>
    <w:rsid w:val="00D26641"/>
    <w:rsid w:val="00D27E3F"/>
    <w:rsid w:val="00D30D9C"/>
    <w:rsid w:val="00D31FD2"/>
    <w:rsid w:val="00D32938"/>
    <w:rsid w:val="00D32A3F"/>
    <w:rsid w:val="00D32D3F"/>
    <w:rsid w:val="00D32D81"/>
    <w:rsid w:val="00D33379"/>
    <w:rsid w:val="00D33A85"/>
    <w:rsid w:val="00D34447"/>
    <w:rsid w:val="00D349F6"/>
    <w:rsid w:val="00D35137"/>
    <w:rsid w:val="00D352C8"/>
    <w:rsid w:val="00D354DD"/>
    <w:rsid w:val="00D36770"/>
    <w:rsid w:val="00D36D3F"/>
    <w:rsid w:val="00D3798B"/>
    <w:rsid w:val="00D37B9A"/>
    <w:rsid w:val="00D4134B"/>
    <w:rsid w:val="00D41D04"/>
    <w:rsid w:val="00D41DAF"/>
    <w:rsid w:val="00D42333"/>
    <w:rsid w:val="00D437B9"/>
    <w:rsid w:val="00D4613F"/>
    <w:rsid w:val="00D467F2"/>
    <w:rsid w:val="00D468B5"/>
    <w:rsid w:val="00D47318"/>
    <w:rsid w:val="00D47DA8"/>
    <w:rsid w:val="00D50461"/>
    <w:rsid w:val="00D52E76"/>
    <w:rsid w:val="00D52F54"/>
    <w:rsid w:val="00D53093"/>
    <w:rsid w:val="00D5374B"/>
    <w:rsid w:val="00D53C04"/>
    <w:rsid w:val="00D53DD6"/>
    <w:rsid w:val="00D552DD"/>
    <w:rsid w:val="00D55A14"/>
    <w:rsid w:val="00D569BF"/>
    <w:rsid w:val="00D56BFF"/>
    <w:rsid w:val="00D57E0E"/>
    <w:rsid w:val="00D603BD"/>
    <w:rsid w:val="00D617F1"/>
    <w:rsid w:val="00D62D2B"/>
    <w:rsid w:val="00D63736"/>
    <w:rsid w:val="00D638AD"/>
    <w:rsid w:val="00D63F41"/>
    <w:rsid w:val="00D65104"/>
    <w:rsid w:val="00D6532F"/>
    <w:rsid w:val="00D65A1C"/>
    <w:rsid w:val="00D65BD8"/>
    <w:rsid w:val="00D6652B"/>
    <w:rsid w:val="00D66FF1"/>
    <w:rsid w:val="00D67C6E"/>
    <w:rsid w:val="00D70A5F"/>
    <w:rsid w:val="00D70BDD"/>
    <w:rsid w:val="00D70EB8"/>
    <w:rsid w:val="00D71237"/>
    <w:rsid w:val="00D71332"/>
    <w:rsid w:val="00D72A4E"/>
    <w:rsid w:val="00D736A0"/>
    <w:rsid w:val="00D73FBB"/>
    <w:rsid w:val="00D747F3"/>
    <w:rsid w:val="00D749FF"/>
    <w:rsid w:val="00D75155"/>
    <w:rsid w:val="00D764E5"/>
    <w:rsid w:val="00D776D9"/>
    <w:rsid w:val="00D8001A"/>
    <w:rsid w:val="00D80B57"/>
    <w:rsid w:val="00D80EAD"/>
    <w:rsid w:val="00D81422"/>
    <w:rsid w:val="00D81D85"/>
    <w:rsid w:val="00D8232D"/>
    <w:rsid w:val="00D824AF"/>
    <w:rsid w:val="00D82638"/>
    <w:rsid w:val="00D8288B"/>
    <w:rsid w:val="00D82E0B"/>
    <w:rsid w:val="00D832EC"/>
    <w:rsid w:val="00D86817"/>
    <w:rsid w:val="00D86F9A"/>
    <w:rsid w:val="00D86F9F"/>
    <w:rsid w:val="00D87E06"/>
    <w:rsid w:val="00D9033B"/>
    <w:rsid w:val="00D906C8"/>
    <w:rsid w:val="00D9101F"/>
    <w:rsid w:val="00D9107E"/>
    <w:rsid w:val="00D91303"/>
    <w:rsid w:val="00D9147C"/>
    <w:rsid w:val="00D92294"/>
    <w:rsid w:val="00D92512"/>
    <w:rsid w:val="00D92A7C"/>
    <w:rsid w:val="00D934C4"/>
    <w:rsid w:val="00D94C3F"/>
    <w:rsid w:val="00D94F7C"/>
    <w:rsid w:val="00D95AAE"/>
    <w:rsid w:val="00D960AE"/>
    <w:rsid w:val="00D96F9C"/>
    <w:rsid w:val="00D974CE"/>
    <w:rsid w:val="00DA02D3"/>
    <w:rsid w:val="00DA0CE8"/>
    <w:rsid w:val="00DA1F52"/>
    <w:rsid w:val="00DA2E44"/>
    <w:rsid w:val="00DA342E"/>
    <w:rsid w:val="00DA3C7F"/>
    <w:rsid w:val="00DA3F1A"/>
    <w:rsid w:val="00DA3F79"/>
    <w:rsid w:val="00DA4B85"/>
    <w:rsid w:val="00DA644A"/>
    <w:rsid w:val="00DA6FAF"/>
    <w:rsid w:val="00DB1EF4"/>
    <w:rsid w:val="00DB2966"/>
    <w:rsid w:val="00DB2AB6"/>
    <w:rsid w:val="00DB2BA1"/>
    <w:rsid w:val="00DB314A"/>
    <w:rsid w:val="00DB3839"/>
    <w:rsid w:val="00DB67DB"/>
    <w:rsid w:val="00DB699B"/>
    <w:rsid w:val="00DB6E74"/>
    <w:rsid w:val="00DB713E"/>
    <w:rsid w:val="00DB738D"/>
    <w:rsid w:val="00DB79BA"/>
    <w:rsid w:val="00DB7AD1"/>
    <w:rsid w:val="00DC00CC"/>
    <w:rsid w:val="00DC2852"/>
    <w:rsid w:val="00DC3BF2"/>
    <w:rsid w:val="00DC45FF"/>
    <w:rsid w:val="00DC65C2"/>
    <w:rsid w:val="00DC71F9"/>
    <w:rsid w:val="00DD1282"/>
    <w:rsid w:val="00DD19E1"/>
    <w:rsid w:val="00DD19EF"/>
    <w:rsid w:val="00DD1F35"/>
    <w:rsid w:val="00DD2772"/>
    <w:rsid w:val="00DD29C1"/>
    <w:rsid w:val="00DD2F81"/>
    <w:rsid w:val="00DD33E4"/>
    <w:rsid w:val="00DD36C3"/>
    <w:rsid w:val="00DD4B1F"/>
    <w:rsid w:val="00DD5164"/>
    <w:rsid w:val="00DD5E33"/>
    <w:rsid w:val="00DD66C8"/>
    <w:rsid w:val="00DD6983"/>
    <w:rsid w:val="00DD7537"/>
    <w:rsid w:val="00DD7856"/>
    <w:rsid w:val="00DD7A66"/>
    <w:rsid w:val="00DD7BA7"/>
    <w:rsid w:val="00DE093E"/>
    <w:rsid w:val="00DE0F6A"/>
    <w:rsid w:val="00DE111D"/>
    <w:rsid w:val="00DE1152"/>
    <w:rsid w:val="00DE169E"/>
    <w:rsid w:val="00DE1DCA"/>
    <w:rsid w:val="00DE3122"/>
    <w:rsid w:val="00DE359A"/>
    <w:rsid w:val="00DE3BA2"/>
    <w:rsid w:val="00DE5279"/>
    <w:rsid w:val="00DE6CB8"/>
    <w:rsid w:val="00DE79ED"/>
    <w:rsid w:val="00DE7C86"/>
    <w:rsid w:val="00DF0947"/>
    <w:rsid w:val="00DF1635"/>
    <w:rsid w:val="00DF1800"/>
    <w:rsid w:val="00DF20A9"/>
    <w:rsid w:val="00DF275B"/>
    <w:rsid w:val="00DF41CA"/>
    <w:rsid w:val="00DF4CA4"/>
    <w:rsid w:val="00DF63C9"/>
    <w:rsid w:val="00DF6C35"/>
    <w:rsid w:val="00DF6DF4"/>
    <w:rsid w:val="00DF7BEC"/>
    <w:rsid w:val="00DF7CDD"/>
    <w:rsid w:val="00E00522"/>
    <w:rsid w:val="00E00819"/>
    <w:rsid w:val="00E0099B"/>
    <w:rsid w:val="00E00E32"/>
    <w:rsid w:val="00E01269"/>
    <w:rsid w:val="00E012F4"/>
    <w:rsid w:val="00E04D80"/>
    <w:rsid w:val="00E0544C"/>
    <w:rsid w:val="00E05F11"/>
    <w:rsid w:val="00E06A0C"/>
    <w:rsid w:val="00E07A0C"/>
    <w:rsid w:val="00E11817"/>
    <w:rsid w:val="00E119DB"/>
    <w:rsid w:val="00E1200A"/>
    <w:rsid w:val="00E130BA"/>
    <w:rsid w:val="00E13A36"/>
    <w:rsid w:val="00E13D4A"/>
    <w:rsid w:val="00E13E48"/>
    <w:rsid w:val="00E14D08"/>
    <w:rsid w:val="00E17100"/>
    <w:rsid w:val="00E17F1C"/>
    <w:rsid w:val="00E21B11"/>
    <w:rsid w:val="00E220FA"/>
    <w:rsid w:val="00E2543A"/>
    <w:rsid w:val="00E2701A"/>
    <w:rsid w:val="00E2798F"/>
    <w:rsid w:val="00E309C9"/>
    <w:rsid w:val="00E333D7"/>
    <w:rsid w:val="00E335A8"/>
    <w:rsid w:val="00E34A89"/>
    <w:rsid w:val="00E34EF5"/>
    <w:rsid w:val="00E34F4A"/>
    <w:rsid w:val="00E35433"/>
    <w:rsid w:val="00E35D3F"/>
    <w:rsid w:val="00E369C3"/>
    <w:rsid w:val="00E37105"/>
    <w:rsid w:val="00E40FD1"/>
    <w:rsid w:val="00E42D09"/>
    <w:rsid w:val="00E42F4E"/>
    <w:rsid w:val="00E436C7"/>
    <w:rsid w:val="00E43987"/>
    <w:rsid w:val="00E443C9"/>
    <w:rsid w:val="00E45C2E"/>
    <w:rsid w:val="00E46AAA"/>
    <w:rsid w:val="00E47C1C"/>
    <w:rsid w:val="00E51867"/>
    <w:rsid w:val="00E51B24"/>
    <w:rsid w:val="00E51ECA"/>
    <w:rsid w:val="00E5221A"/>
    <w:rsid w:val="00E52A41"/>
    <w:rsid w:val="00E52DCB"/>
    <w:rsid w:val="00E53070"/>
    <w:rsid w:val="00E53267"/>
    <w:rsid w:val="00E54B83"/>
    <w:rsid w:val="00E54D2F"/>
    <w:rsid w:val="00E55310"/>
    <w:rsid w:val="00E553C4"/>
    <w:rsid w:val="00E55475"/>
    <w:rsid w:val="00E55812"/>
    <w:rsid w:val="00E559C1"/>
    <w:rsid w:val="00E56633"/>
    <w:rsid w:val="00E567A2"/>
    <w:rsid w:val="00E56D70"/>
    <w:rsid w:val="00E61FAD"/>
    <w:rsid w:val="00E61FEE"/>
    <w:rsid w:val="00E63020"/>
    <w:rsid w:val="00E631B4"/>
    <w:rsid w:val="00E636E0"/>
    <w:rsid w:val="00E63B33"/>
    <w:rsid w:val="00E63CC1"/>
    <w:rsid w:val="00E64D49"/>
    <w:rsid w:val="00E654F1"/>
    <w:rsid w:val="00E65B6F"/>
    <w:rsid w:val="00E706B5"/>
    <w:rsid w:val="00E70A8B"/>
    <w:rsid w:val="00E70D17"/>
    <w:rsid w:val="00E710B8"/>
    <w:rsid w:val="00E71106"/>
    <w:rsid w:val="00E7150D"/>
    <w:rsid w:val="00E715FA"/>
    <w:rsid w:val="00E716AB"/>
    <w:rsid w:val="00E737B2"/>
    <w:rsid w:val="00E7389E"/>
    <w:rsid w:val="00E738ED"/>
    <w:rsid w:val="00E740E8"/>
    <w:rsid w:val="00E7418A"/>
    <w:rsid w:val="00E743CB"/>
    <w:rsid w:val="00E74CB6"/>
    <w:rsid w:val="00E752C8"/>
    <w:rsid w:val="00E7590A"/>
    <w:rsid w:val="00E765A9"/>
    <w:rsid w:val="00E76DF6"/>
    <w:rsid w:val="00E806AB"/>
    <w:rsid w:val="00E81795"/>
    <w:rsid w:val="00E82923"/>
    <w:rsid w:val="00E82A10"/>
    <w:rsid w:val="00E84252"/>
    <w:rsid w:val="00E846F9"/>
    <w:rsid w:val="00E84D13"/>
    <w:rsid w:val="00E85693"/>
    <w:rsid w:val="00E85953"/>
    <w:rsid w:val="00E86314"/>
    <w:rsid w:val="00E8648C"/>
    <w:rsid w:val="00E869F9"/>
    <w:rsid w:val="00E86F27"/>
    <w:rsid w:val="00E87D11"/>
    <w:rsid w:val="00E90884"/>
    <w:rsid w:val="00E91C6C"/>
    <w:rsid w:val="00E91CF3"/>
    <w:rsid w:val="00E9205C"/>
    <w:rsid w:val="00E949BF"/>
    <w:rsid w:val="00E94A42"/>
    <w:rsid w:val="00E94A5C"/>
    <w:rsid w:val="00E94F6B"/>
    <w:rsid w:val="00E95CE3"/>
    <w:rsid w:val="00E95D54"/>
    <w:rsid w:val="00E96665"/>
    <w:rsid w:val="00E967EA"/>
    <w:rsid w:val="00E96839"/>
    <w:rsid w:val="00E96AE7"/>
    <w:rsid w:val="00E975B2"/>
    <w:rsid w:val="00EA064F"/>
    <w:rsid w:val="00EA1675"/>
    <w:rsid w:val="00EA3A08"/>
    <w:rsid w:val="00EA3D96"/>
    <w:rsid w:val="00EA410A"/>
    <w:rsid w:val="00EA4112"/>
    <w:rsid w:val="00EA43BD"/>
    <w:rsid w:val="00EA4DC1"/>
    <w:rsid w:val="00EA56E5"/>
    <w:rsid w:val="00EA6FB7"/>
    <w:rsid w:val="00EA70D7"/>
    <w:rsid w:val="00EA79C7"/>
    <w:rsid w:val="00EB00F7"/>
    <w:rsid w:val="00EB04F6"/>
    <w:rsid w:val="00EB07FF"/>
    <w:rsid w:val="00EB08AF"/>
    <w:rsid w:val="00EB0EC3"/>
    <w:rsid w:val="00EB1F49"/>
    <w:rsid w:val="00EB26C1"/>
    <w:rsid w:val="00EB2947"/>
    <w:rsid w:val="00EB3525"/>
    <w:rsid w:val="00EB3849"/>
    <w:rsid w:val="00EB3E2F"/>
    <w:rsid w:val="00EB508B"/>
    <w:rsid w:val="00EB5110"/>
    <w:rsid w:val="00EB5626"/>
    <w:rsid w:val="00EB63AA"/>
    <w:rsid w:val="00EB66BA"/>
    <w:rsid w:val="00EB67D0"/>
    <w:rsid w:val="00EC0DF2"/>
    <w:rsid w:val="00EC1097"/>
    <w:rsid w:val="00EC11ED"/>
    <w:rsid w:val="00EC266F"/>
    <w:rsid w:val="00EC2CE5"/>
    <w:rsid w:val="00EC3E98"/>
    <w:rsid w:val="00EC4C89"/>
    <w:rsid w:val="00EC4D96"/>
    <w:rsid w:val="00EC52B4"/>
    <w:rsid w:val="00EC5676"/>
    <w:rsid w:val="00EC6F64"/>
    <w:rsid w:val="00EC72CE"/>
    <w:rsid w:val="00EC7818"/>
    <w:rsid w:val="00EC791B"/>
    <w:rsid w:val="00EC7CD3"/>
    <w:rsid w:val="00ED0055"/>
    <w:rsid w:val="00ED0F5C"/>
    <w:rsid w:val="00ED1225"/>
    <w:rsid w:val="00ED1DC8"/>
    <w:rsid w:val="00ED1FC8"/>
    <w:rsid w:val="00ED2516"/>
    <w:rsid w:val="00ED30A1"/>
    <w:rsid w:val="00ED3772"/>
    <w:rsid w:val="00ED383E"/>
    <w:rsid w:val="00ED3BE4"/>
    <w:rsid w:val="00ED5DC9"/>
    <w:rsid w:val="00ED71F2"/>
    <w:rsid w:val="00ED739A"/>
    <w:rsid w:val="00EE07F0"/>
    <w:rsid w:val="00EE1932"/>
    <w:rsid w:val="00EE1AC1"/>
    <w:rsid w:val="00EE3016"/>
    <w:rsid w:val="00EE4049"/>
    <w:rsid w:val="00EE5715"/>
    <w:rsid w:val="00EE5E62"/>
    <w:rsid w:val="00EE69A5"/>
    <w:rsid w:val="00EE6B8D"/>
    <w:rsid w:val="00EE6E49"/>
    <w:rsid w:val="00EF014C"/>
    <w:rsid w:val="00EF134D"/>
    <w:rsid w:val="00EF1357"/>
    <w:rsid w:val="00EF14D2"/>
    <w:rsid w:val="00EF1E17"/>
    <w:rsid w:val="00EF29EA"/>
    <w:rsid w:val="00EF3D11"/>
    <w:rsid w:val="00EF4585"/>
    <w:rsid w:val="00EF48C8"/>
    <w:rsid w:val="00EF6205"/>
    <w:rsid w:val="00EF6560"/>
    <w:rsid w:val="00EF71E5"/>
    <w:rsid w:val="00EF75B3"/>
    <w:rsid w:val="00EF7D39"/>
    <w:rsid w:val="00F00495"/>
    <w:rsid w:val="00F0166A"/>
    <w:rsid w:val="00F01CF8"/>
    <w:rsid w:val="00F02C87"/>
    <w:rsid w:val="00F02E75"/>
    <w:rsid w:val="00F03014"/>
    <w:rsid w:val="00F039CF"/>
    <w:rsid w:val="00F03BEC"/>
    <w:rsid w:val="00F03DF5"/>
    <w:rsid w:val="00F04373"/>
    <w:rsid w:val="00F043B9"/>
    <w:rsid w:val="00F0470A"/>
    <w:rsid w:val="00F04E2F"/>
    <w:rsid w:val="00F051DC"/>
    <w:rsid w:val="00F051EE"/>
    <w:rsid w:val="00F0561A"/>
    <w:rsid w:val="00F05E46"/>
    <w:rsid w:val="00F074BD"/>
    <w:rsid w:val="00F11C65"/>
    <w:rsid w:val="00F12097"/>
    <w:rsid w:val="00F129BE"/>
    <w:rsid w:val="00F12BB9"/>
    <w:rsid w:val="00F12D9D"/>
    <w:rsid w:val="00F1344A"/>
    <w:rsid w:val="00F13D5D"/>
    <w:rsid w:val="00F146F3"/>
    <w:rsid w:val="00F14D72"/>
    <w:rsid w:val="00F15AF0"/>
    <w:rsid w:val="00F20718"/>
    <w:rsid w:val="00F21BE6"/>
    <w:rsid w:val="00F22005"/>
    <w:rsid w:val="00F2303E"/>
    <w:rsid w:val="00F23DDB"/>
    <w:rsid w:val="00F241E7"/>
    <w:rsid w:val="00F248AC"/>
    <w:rsid w:val="00F2530B"/>
    <w:rsid w:val="00F255A8"/>
    <w:rsid w:val="00F276CD"/>
    <w:rsid w:val="00F27A50"/>
    <w:rsid w:val="00F27AAA"/>
    <w:rsid w:val="00F27EC1"/>
    <w:rsid w:val="00F304DC"/>
    <w:rsid w:val="00F306C7"/>
    <w:rsid w:val="00F311CB"/>
    <w:rsid w:val="00F313BF"/>
    <w:rsid w:val="00F31B2A"/>
    <w:rsid w:val="00F31D05"/>
    <w:rsid w:val="00F31F0B"/>
    <w:rsid w:val="00F32438"/>
    <w:rsid w:val="00F32AF2"/>
    <w:rsid w:val="00F33865"/>
    <w:rsid w:val="00F33FDC"/>
    <w:rsid w:val="00F342A9"/>
    <w:rsid w:val="00F34FEC"/>
    <w:rsid w:val="00F358E2"/>
    <w:rsid w:val="00F361EF"/>
    <w:rsid w:val="00F37366"/>
    <w:rsid w:val="00F37465"/>
    <w:rsid w:val="00F375C5"/>
    <w:rsid w:val="00F40C8E"/>
    <w:rsid w:val="00F411E1"/>
    <w:rsid w:val="00F4128C"/>
    <w:rsid w:val="00F42620"/>
    <w:rsid w:val="00F42640"/>
    <w:rsid w:val="00F4377C"/>
    <w:rsid w:val="00F44090"/>
    <w:rsid w:val="00F44EB4"/>
    <w:rsid w:val="00F4568B"/>
    <w:rsid w:val="00F4582C"/>
    <w:rsid w:val="00F45A4D"/>
    <w:rsid w:val="00F47DD5"/>
    <w:rsid w:val="00F47FF6"/>
    <w:rsid w:val="00F50293"/>
    <w:rsid w:val="00F51B03"/>
    <w:rsid w:val="00F532EA"/>
    <w:rsid w:val="00F53B54"/>
    <w:rsid w:val="00F53FC3"/>
    <w:rsid w:val="00F547D7"/>
    <w:rsid w:val="00F552B1"/>
    <w:rsid w:val="00F55962"/>
    <w:rsid w:val="00F559C0"/>
    <w:rsid w:val="00F56326"/>
    <w:rsid w:val="00F575B9"/>
    <w:rsid w:val="00F57867"/>
    <w:rsid w:val="00F57FFD"/>
    <w:rsid w:val="00F60FD6"/>
    <w:rsid w:val="00F613B5"/>
    <w:rsid w:val="00F61D83"/>
    <w:rsid w:val="00F63BF4"/>
    <w:rsid w:val="00F63ECD"/>
    <w:rsid w:val="00F64759"/>
    <w:rsid w:val="00F64D82"/>
    <w:rsid w:val="00F64FB5"/>
    <w:rsid w:val="00F65265"/>
    <w:rsid w:val="00F654EB"/>
    <w:rsid w:val="00F65612"/>
    <w:rsid w:val="00F6590F"/>
    <w:rsid w:val="00F65D49"/>
    <w:rsid w:val="00F6641F"/>
    <w:rsid w:val="00F66B2A"/>
    <w:rsid w:val="00F67EE2"/>
    <w:rsid w:val="00F67EEE"/>
    <w:rsid w:val="00F70F32"/>
    <w:rsid w:val="00F75B21"/>
    <w:rsid w:val="00F76407"/>
    <w:rsid w:val="00F77C6E"/>
    <w:rsid w:val="00F77C73"/>
    <w:rsid w:val="00F8041D"/>
    <w:rsid w:val="00F81B90"/>
    <w:rsid w:val="00F81FC5"/>
    <w:rsid w:val="00F8245C"/>
    <w:rsid w:val="00F832AC"/>
    <w:rsid w:val="00F834C1"/>
    <w:rsid w:val="00F8529A"/>
    <w:rsid w:val="00F857D6"/>
    <w:rsid w:val="00F86955"/>
    <w:rsid w:val="00F869F8"/>
    <w:rsid w:val="00F870CB"/>
    <w:rsid w:val="00F926C0"/>
    <w:rsid w:val="00F93074"/>
    <w:rsid w:val="00F930FE"/>
    <w:rsid w:val="00F931D6"/>
    <w:rsid w:val="00F93F2C"/>
    <w:rsid w:val="00F940CF"/>
    <w:rsid w:val="00F94293"/>
    <w:rsid w:val="00F949C9"/>
    <w:rsid w:val="00F94C00"/>
    <w:rsid w:val="00F94F82"/>
    <w:rsid w:val="00F95189"/>
    <w:rsid w:val="00F96063"/>
    <w:rsid w:val="00F96983"/>
    <w:rsid w:val="00FA0375"/>
    <w:rsid w:val="00FA0535"/>
    <w:rsid w:val="00FA0CDF"/>
    <w:rsid w:val="00FA17A1"/>
    <w:rsid w:val="00FA1C34"/>
    <w:rsid w:val="00FA2C36"/>
    <w:rsid w:val="00FA4EC3"/>
    <w:rsid w:val="00FA512C"/>
    <w:rsid w:val="00FA5750"/>
    <w:rsid w:val="00FA5AD4"/>
    <w:rsid w:val="00FA6613"/>
    <w:rsid w:val="00FB0589"/>
    <w:rsid w:val="00FB23FE"/>
    <w:rsid w:val="00FB2537"/>
    <w:rsid w:val="00FB4B37"/>
    <w:rsid w:val="00FB56ED"/>
    <w:rsid w:val="00FB5A98"/>
    <w:rsid w:val="00FB771C"/>
    <w:rsid w:val="00FC00C6"/>
    <w:rsid w:val="00FC0227"/>
    <w:rsid w:val="00FC0EE3"/>
    <w:rsid w:val="00FC56F1"/>
    <w:rsid w:val="00FC573F"/>
    <w:rsid w:val="00FC5C23"/>
    <w:rsid w:val="00FC79C7"/>
    <w:rsid w:val="00FC7C4D"/>
    <w:rsid w:val="00FD084B"/>
    <w:rsid w:val="00FD23D3"/>
    <w:rsid w:val="00FD343D"/>
    <w:rsid w:val="00FD4468"/>
    <w:rsid w:val="00FD47C4"/>
    <w:rsid w:val="00FD5C47"/>
    <w:rsid w:val="00FD5F13"/>
    <w:rsid w:val="00FD637D"/>
    <w:rsid w:val="00FE0DB1"/>
    <w:rsid w:val="00FE16E4"/>
    <w:rsid w:val="00FE1946"/>
    <w:rsid w:val="00FE2977"/>
    <w:rsid w:val="00FE34A1"/>
    <w:rsid w:val="00FE4306"/>
    <w:rsid w:val="00FE59A0"/>
    <w:rsid w:val="00FE5E75"/>
    <w:rsid w:val="00FE5EC3"/>
    <w:rsid w:val="00FE61D4"/>
    <w:rsid w:val="00FE6EBF"/>
    <w:rsid w:val="00FE6F98"/>
    <w:rsid w:val="00FE71E9"/>
    <w:rsid w:val="00FE7AFF"/>
    <w:rsid w:val="00FF042D"/>
    <w:rsid w:val="00FF0871"/>
    <w:rsid w:val="00FF0CDC"/>
    <w:rsid w:val="00FF1B98"/>
    <w:rsid w:val="00FF1E72"/>
    <w:rsid w:val="00FF1EC9"/>
    <w:rsid w:val="00FF210F"/>
    <w:rsid w:val="00FF2186"/>
    <w:rsid w:val="00FF2A2E"/>
    <w:rsid w:val="00FF4349"/>
    <w:rsid w:val="00FF4841"/>
    <w:rsid w:val="00FF4AD6"/>
    <w:rsid w:val="00FF5C2C"/>
    <w:rsid w:val="00FF6185"/>
    <w:rsid w:val="00FF6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100" w:beforeAutospacing="1" w:after="100" w:afterAutospacing="1" w:line="360" w:lineRule="auto"/>
      <w:jc w:val="both"/>
      <w:outlineLvl w:val="0"/>
    </w:pPr>
    <w:rPr>
      <w:b/>
      <w:bCs/>
      <w:i/>
      <w:iCs/>
      <w:lang w:val="sq-AL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firstLine="7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40D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B45D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0B45D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3Char">
    <w:name w:val="Heading 3 Char"/>
    <w:basedOn w:val="DefaultParagraphFont"/>
    <w:link w:val="Heading3"/>
    <w:semiHidden/>
    <w:rsid w:val="00A40D69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0B45D5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0B45D5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paragraph" w:customStyle="1" w:styleId="JuPara">
    <w:name w:val="Ju_Para"/>
    <w:basedOn w:val="Normal"/>
    <w:link w:val="JuParaChar"/>
    <w:pPr>
      <w:suppressAutoHyphens/>
      <w:ind w:firstLine="284"/>
      <w:jc w:val="both"/>
    </w:pPr>
    <w:rPr>
      <w:szCs w:val="20"/>
      <w:lang w:val="en-GB" w:eastAsia="fr-FR"/>
    </w:rPr>
  </w:style>
  <w:style w:type="paragraph" w:customStyle="1" w:styleId="JuHIRoman">
    <w:name w:val="Ju_H_I_Roman"/>
    <w:basedOn w:val="JuHHead"/>
    <w:next w:val="JuPara"/>
    <w:pPr>
      <w:tabs>
        <w:tab w:val="left" w:pos="357"/>
      </w:tabs>
      <w:spacing w:before="360"/>
      <w:ind w:left="357" w:hanging="357"/>
    </w:pPr>
    <w:rPr>
      <w:sz w:val="24"/>
    </w:rPr>
  </w:style>
  <w:style w:type="paragraph" w:customStyle="1" w:styleId="JuHHead">
    <w:name w:val="Ju_H_Head"/>
    <w:basedOn w:val="Normal"/>
    <w:next w:val="JuPara"/>
    <w:pPr>
      <w:keepNext/>
      <w:keepLines/>
      <w:suppressAutoHyphens/>
      <w:spacing w:before="720" w:after="240"/>
      <w:jc w:val="both"/>
    </w:pPr>
    <w:rPr>
      <w:sz w:val="28"/>
      <w:szCs w:val="20"/>
      <w:lang w:val="en-GB" w:eastAsia="fr-FR"/>
    </w:rPr>
  </w:style>
  <w:style w:type="paragraph" w:customStyle="1" w:styleId="JuHA">
    <w:name w:val="Ju_H_A"/>
    <w:basedOn w:val="JuHIRoman"/>
    <w:next w:val="JuPara"/>
    <w:pPr>
      <w:tabs>
        <w:tab w:val="clear" w:pos="357"/>
        <w:tab w:val="left" w:pos="584"/>
      </w:tabs>
      <w:ind w:left="584" w:hanging="352"/>
    </w:pPr>
    <w:rPr>
      <w:b/>
    </w:rPr>
  </w:style>
  <w:style w:type="character" w:customStyle="1" w:styleId="JuParaCar">
    <w:name w:val="Ju_Para Car"/>
    <w:basedOn w:val="DefaultParagraphFont"/>
    <w:rPr>
      <w:sz w:val="24"/>
      <w:lang w:val="en-GB" w:eastAsia="fr-FR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979"/>
    <w:rPr>
      <w:sz w:val="24"/>
      <w:szCs w:val="24"/>
    </w:rPr>
  </w:style>
  <w:style w:type="character" w:styleId="PageNumber">
    <w:name w:val="page number"/>
    <w:basedOn w:val="DefaultParagraphFont"/>
  </w:style>
  <w:style w:type="paragraph" w:styleId="FootnoteText">
    <w:name w:val="footnote text"/>
    <w:aliases w:val="Char,Footnote Text Char1 Char Char Char,Footnote Text Char Char Char Char Char, Char Char,Car"/>
    <w:basedOn w:val="Normal"/>
    <w:link w:val="FootnoteTextChar"/>
    <w:uiPriority w:val="99"/>
    <w:rPr>
      <w:rFonts w:eastAsia="MS Mincho"/>
      <w:sz w:val="20"/>
      <w:szCs w:val="20"/>
    </w:rPr>
  </w:style>
  <w:style w:type="character" w:customStyle="1" w:styleId="FootnoteTextChar">
    <w:name w:val="Footnote Text Char"/>
    <w:aliases w:val="Char Char1,Char Char,Char Char Char,Footnote Text Char1 Char Char Char Char,Footnote Text Char Char Char Char Char Char, Char Char Char,Car Char2,Char Char Char1"/>
    <w:basedOn w:val="DefaultParagraphFont"/>
    <w:link w:val="FootnoteText"/>
    <w:uiPriority w:val="99"/>
    <w:rsid w:val="007057DC"/>
    <w:rPr>
      <w:rFonts w:eastAsia="MS Mincho"/>
      <w:lang w:val="en-US" w:eastAsia="en-US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pPr>
      <w:spacing w:after="120"/>
    </w:pPr>
    <w:rPr>
      <w:noProof/>
    </w:rPr>
  </w:style>
  <w:style w:type="character" w:customStyle="1" w:styleId="BodyTextChar">
    <w:name w:val="Body Text Char"/>
    <w:basedOn w:val="DefaultParagraphFont"/>
    <w:link w:val="BodyText"/>
    <w:uiPriority w:val="1"/>
    <w:rsid w:val="006D1F13"/>
    <w:rPr>
      <w:noProof/>
      <w:sz w:val="24"/>
      <w:szCs w:val="24"/>
      <w:lang w:val="en-US" w:eastAsia="en-US"/>
    </w:rPr>
  </w:style>
  <w:style w:type="paragraph" w:styleId="BodyText2">
    <w:name w:val="Body Text 2"/>
    <w:basedOn w:val="Normal"/>
    <w:pPr>
      <w:spacing w:after="120" w:line="480" w:lineRule="auto"/>
    </w:pPr>
    <w:rPr>
      <w:rFonts w:eastAsia="MS Mincho"/>
    </w:rPr>
  </w:style>
  <w:style w:type="paragraph" w:styleId="BodyTextIndent">
    <w:name w:val="Body Text Indent"/>
    <w:basedOn w:val="Normal"/>
    <w:pPr>
      <w:ind w:firstLine="720"/>
      <w:jc w:val="both"/>
    </w:pPr>
  </w:style>
  <w:style w:type="paragraph" w:styleId="BodyTextIndent2">
    <w:name w:val="Body Text Indent 2"/>
    <w:basedOn w:val="Normal"/>
    <w:pPr>
      <w:spacing w:line="360" w:lineRule="auto"/>
      <w:ind w:firstLine="180"/>
      <w:jc w:val="both"/>
    </w:pPr>
    <w:rPr>
      <w:lang w:val="sq-AL"/>
    </w:rPr>
  </w:style>
  <w:style w:type="paragraph" w:styleId="BodyTextIndent3">
    <w:name w:val="Body Text Indent 3"/>
    <w:basedOn w:val="Normal"/>
    <w:pPr>
      <w:spacing w:before="100" w:beforeAutospacing="1" w:after="100" w:afterAutospacing="1" w:line="360" w:lineRule="auto"/>
      <w:ind w:firstLine="720"/>
      <w:jc w:val="both"/>
    </w:pPr>
    <w:rPr>
      <w:bCs/>
      <w:i/>
      <w:iCs/>
      <w:lang w:val="sq-AL"/>
    </w:rPr>
  </w:style>
  <w:style w:type="paragraph" w:customStyle="1" w:styleId="Normal0">
    <w:name w:val="[Normal]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D69"/>
    <w:rPr>
      <w:sz w:val="24"/>
      <w:szCs w:val="24"/>
      <w:lang w:val="en-US" w:eastAsia="en-US"/>
    </w:rPr>
  </w:style>
  <w:style w:type="paragraph" w:customStyle="1" w:styleId="StyleCenteredAfter4pt2">
    <w:name w:val="Style Centered After:  4 pt2"/>
    <w:basedOn w:val="Normal"/>
    <w:link w:val="StyleCenteredAfter4pt2Char"/>
    <w:autoRedefine/>
    <w:rsid w:val="006D099C"/>
    <w:pPr>
      <w:spacing w:after="80"/>
      <w:jc w:val="center"/>
    </w:pPr>
    <w:rPr>
      <w:sz w:val="20"/>
      <w:szCs w:val="20"/>
    </w:rPr>
  </w:style>
  <w:style w:type="character" w:customStyle="1" w:styleId="StyleCenteredAfter4pt2Char">
    <w:name w:val="Style Centered After:  4 pt2 Char"/>
    <w:basedOn w:val="DefaultParagraphFont"/>
    <w:link w:val="StyleCenteredAfter4pt2"/>
    <w:rsid w:val="006D099C"/>
    <w:rPr>
      <w:lang w:val="en-US" w:eastAsia="en-US" w:bidi="ar-SA"/>
    </w:rPr>
  </w:style>
  <w:style w:type="paragraph" w:customStyle="1" w:styleId="Style12ptCenteredAfter4pt">
    <w:name w:val="Style 12 pt Centered After:  4 pt"/>
    <w:basedOn w:val="Normal"/>
    <w:autoRedefine/>
    <w:rsid w:val="00CB2B97"/>
    <w:pPr>
      <w:spacing w:after="80"/>
      <w:jc w:val="center"/>
    </w:pPr>
    <w:rPr>
      <w:sz w:val="20"/>
      <w:szCs w:val="20"/>
    </w:rPr>
  </w:style>
  <w:style w:type="paragraph" w:styleId="BalloonText">
    <w:name w:val="Balloon Text"/>
    <w:basedOn w:val="Normal"/>
    <w:semiHidden/>
    <w:rsid w:val="0037381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D0207"/>
    <w:rPr>
      <w:rFonts w:ascii="Tahoma" w:hAnsi="Tahoma" w:cs="Tahoma"/>
    </w:rPr>
  </w:style>
  <w:style w:type="paragraph" w:customStyle="1" w:styleId="ju-005fpara">
    <w:name w:val="ju-005fpara"/>
    <w:basedOn w:val="Normal"/>
    <w:rsid w:val="006F4128"/>
    <w:pPr>
      <w:spacing w:before="100" w:beforeAutospacing="1" w:after="100" w:afterAutospacing="1"/>
    </w:pPr>
  </w:style>
  <w:style w:type="character" w:customStyle="1" w:styleId="ju-005fpara--char">
    <w:name w:val="ju-005fpara--char"/>
    <w:basedOn w:val="DefaultParagraphFont"/>
    <w:rsid w:val="006F4128"/>
  </w:style>
  <w:style w:type="paragraph" w:customStyle="1" w:styleId="ju-005fh-005f-2013">
    <w:name w:val="ju-005fh-005f-2013"/>
    <w:basedOn w:val="Normal"/>
    <w:rsid w:val="0050263D"/>
    <w:pPr>
      <w:spacing w:before="100" w:beforeAutospacing="1" w:after="100" w:afterAutospacing="1"/>
    </w:pPr>
  </w:style>
  <w:style w:type="character" w:customStyle="1" w:styleId="ju--005fpara----char--char">
    <w:name w:val="ju--005fpara----char--char"/>
    <w:basedOn w:val="DefaultParagraphFont"/>
    <w:rsid w:val="0050263D"/>
  </w:style>
  <w:style w:type="paragraph" w:customStyle="1" w:styleId="ju-005fquot">
    <w:name w:val="ju-005fquot"/>
    <w:basedOn w:val="Normal"/>
    <w:rsid w:val="0050263D"/>
    <w:pPr>
      <w:spacing w:before="100" w:beforeAutospacing="1" w:after="100" w:afterAutospacing="1"/>
    </w:pPr>
  </w:style>
  <w:style w:type="paragraph" w:styleId="ListParagraph">
    <w:name w:val="List Paragraph"/>
    <w:basedOn w:val="Normal"/>
    <w:link w:val="ListParagraphChar"/>
    <w:uiPriority w:val="34"/>
    <w:qFormat/>
    <w:rsid w:val="006829D5"/>
    <w:pPr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076CD8"/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D3DB0"/>
    <w:rPr>
      <w:color w:val="0000FF"/>
      <w:u w:val="single"/>
    </w:rPr>
  </w:style>
  <w:style w:type="paragraph" w:customStyle="1" w:styleId="BodyText212pt">
    <w:name w:val="Body Text 2 + 12 pt"/>
    <w:aliases w:val="Justified,Line spacing:  1.5 lines"/>
    <w:basedOn w:val="BodyTextIndent3"/>
    <w:next w:val="BodyTextIndent2"/>
    <w:uiPriority w:val="99"/>
    <w:rsid w:val="0084281B"/>
    <w:pPr>
      <w:spacing w:before="0" w:beforeAutospacing="0" w:after="120" w:afterAutospacing="0"/>
      <w:ind w:firstLine="0"/>
    </w:pPr>
    <w:rPr>
      <w:rFonts w:eastAsia="MS Mincho"/>
      <w:bCs w:val="0"/>
      <w:i w:val="0"/>
      <w:iCs w:val="0"/>
    </w:rPr>
  </w:style>
  <w:style w:type="paragraph" w:customStyle="1" w:styleId="Default">
    <w:name w:val="Default"/>
    <w:rsid w:val="00E335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b8d990e2">
    <w:name w:val="sb8d990e2"/>
    <w:basedOn w:val="DefaultParagraphFont"/>
    <w:rsid w:val="00F552B1"/>
  </w:style>
  <w:style w:type="character" w:customStyle="1" w:styleId="s7d2086b4">
    <w:name w:val="s7d2086b4"/>
    <w:basedOn w:val="DefaultParagraphFont"/>
    <w:rsid w:val="00F552B1"/>
  </w:style>
  <w:style w:type="character" w:customStyle="1" w:styleId="st">
    <w:name w:val="st"/>
    <w:basedOn w:val="DefaultParagraphFont"/>
    <w:rsid w:val="009E1579"/>
  </w:style>
  <w:style w:type="paragraph" w:styleId="BodyText3">
    <w:name w:val="Body Text 3"/>
    <w:basedOn w:val="Normal"/>
    <w:link w:val="BodyText3Char"/>
    <w:rsid w:val="000B45D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B45D5"/>
    <w:rPr>
      <w:sz w:val="16"/>
      <w:szCs w:val="16"/>
      <w:lang w:val="en-US" w:eastAsia="en-US"/>
    </w:rPr>
  </w:style>
  <w:style w:type="character" w:customStyle="1" w:styleId="normal--char">
    <w:name w:val="normal--char"/>
    <w:basedOn w:val="DefaultParagraphFont"/>
    <w:rsid w:val="000B45D5"/>
  </w:style>
  <w:style w:type="paragraph" w:customStyle="1" w:styleId="Level1">
    <w:name w:val="_Level 1"/>
    <w:basedOn w:val="Normal"/>
    <w:qFormat/>
    <w:rsid w:val="008A7026"/>
    <w:pPr>
      <w:keepNext/>
      <w:keepLines/>
      <w:tabs>
        <w:tab w:val="num" w:pos="720"/>
      </w:tabs>
      <w:suppressAutoHyphens/>
      <w:spacing w:before="100" w:beforeAutospacing="1" w:after="100" w:afterAutospacing="1" w:line="360" w:lineRule="auto"/>
      <w:ind w:left="720" w:hanging="720"/>
      <w:jc w:val="both"/>
      <w:outlineLvl w:val="0"/>
    </w:pPr>
    <w:rPr>
      <w:rFonts w:ascii="Book Antiqua" w:hAnsi="Book Antiqua" w:cs="Tahoma"/>
      <w:b/>
      <w:lang w:val="en-GB" w:eastAsia="fr-FR"/>
    </w:rPr>
  </w:style>
  <w:style w:type="paragraph" w:styleId="CommentText">
    <w:name w:val="annotation text"/>
    <w:basedOn w:val="Normal"/>
    <w:link w:val="CommentTextChar"/>
    <w:rsid w:val="004640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640F8"/>
    <w:rPr>
      <w:lang w:val="en-US" w:eastAsia="en-US"/>
    </w:rPr>
  </w:style>
  <w:style w:type="paragraph" w:customStyle="1" w:styleId="Level3">
    <w:name w:val="_Level 3"/>
    <w:basedOn w:val="NormalWeb"/>
    <w:qFormat/>
    <w:rsid w:val="00BA7F14"/>
    <w:pPr>
      <w:numPr>
        <w:ilvl w:val="2"/>
        <w:numId w:val="2"/>
      </w:numPr>
      <w:spacing w:line="360" w:lineRule="auto"/>
      <w:jc w:val="both"/>
    </w:pPr>
    <w:rPr>
      <w:rFonts w:ascii="Calibri" w:hAnsi="Calibri" w:cs="Calibri"/>
      <w:b/>
    </w:rPr>
  </w:style>
  <w:style w:type="character" w:styleId="HTMLCite">
    <w:name w:val="HTML Cite"/>
    <w:basedOn w:val="DefaultParagraphFont"/>
    <w:uiPriority w:val="99"/>
    <w:unhideWhenUsed/>
    <w:rsid w:val="00AF22B5"/>
    <w:rPr>
      <w:i/>
      <w:iCs/>
    </w:rPr>
  </w:style>
  <w:style w:type="character" w:styleId="Emphasis">
    <w:name w:val="Emphasis"/>
    <w:basedOn w:val="DefaultParagraphFont"/>
    <w:uiPriority w:val="20"/>
    <w:qFormat/>
    <w:rsid w:val="00AF22B5"/>
    <w:rPr>
      <w:i/>
      <w:iCs/>
    </w:rPr>
  </w:style>
  <w:style w:type="character" w:customStyle="1" w:styleId="apple-converted-space">
    <w:name w:val="apple-converted-space"/>
    <w:basedOn w:val="DefaultParagraphFont"/>
    <w:rsid w:val="006D1F13"/>
  </w:style>
  <w:style w:type="character" w:styleId="Strong">
    <w:name w:val="Strong"/>
    <w:basedOn w:val="DefaultParagraphFont"/>
    <w:uiPriority w:val="22"/>
    <w:qFormat/>
    <w:rsid w:val="006D1F13"/>
    <w:rPr>
      <w:b/>
      <w:bCs/>
    </w:rPr>
  </w:style>
  <w:style w:type="character" w:customStyle="1" w:styleId="s6b621b36">
    <w:name w:val="s6b621b36"/>
    <w:basedOn w:val="DefaultParagraphFont"/>
    <w:rsid w:val="00393088"/>
  </w:style>
  <w:style w:type="paragraph" w:styleId="EndnoteText">
    <w:name w:val="endnote text"/>
    <w:basedOn w:val="Normal"/>
    <w:link w:val="EndnoteTextChar"/>
    <w:rsid w:val="009918F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918F1"/>
    <w:rPr>
      <w:lang w:val="en-US" w:eastAsia="en-US"/>
    </w:rPr>
  </w:style>
  <w:style w:type="character" w:styleId="EndnoteReference">
    <w:name w:val="endnote reference"/>
    <w:basedOn w:val="DefaultParagraphFont"/>
    <w:rsid w:val="009918F1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273EEB"/>
    <w:rPr>
      <w:b/>
      <w:bCs/>
      <w:i/>
      <w:iCs/>
      <w:sz w:val="24"/>
      <w:szCs w:val="24"/>
      <w:lang w:eastAsia="en-US"/>
    </w:rPr>
  </w:style>
  <w:style w:type="character" w:customStyle="1" w:styleId="JuParaChar">
    <w:name w:val="Ju_Para Char"/>
    <w:basedOn w:val="DefaultParagraphFont"/>
    <w:link w:val="JuPara"/>
    <w:rsid w:val="00E06A0C"/>
    <w:rPr>
      <w:sz w:val="24"/>
      <w:lang w:val="en-GB" w:eastAsia="fr-FR"/>
    </w:rPr>
  </w:style>
  <w:style w:type="paragraph" w:customStyle="1" w:styleId="Paragrafi">
    <w:name w:val="Paragrafi"/>
    <w:rsid w:val="0095516A"/>
    <w:pPr>
      <w:widowControl w:val="0"/>
      <w:ind w:firstLine="720"/>
      <w:jc w:val="both"/>
    </w:pPr>
    <w:rPr>
      <w:rFonts w:ascii="CG Times" w:eastAsia="MS Mincho" w:hAnsi="CG Times"/>
      <w:sz w:val="22"/>
    </w:rPr>
  </w:style>
  <w:style w:type="character" w:customStyle="1" w:styleId="contentlajme">
    <w:name w:val="contentlajme"/>
    <w:basedOn w:val="DefaultParagraphFont"/>
    <w:rsid w:val="007B39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6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7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5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09581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5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3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53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9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90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34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85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84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75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01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1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92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63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61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32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23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44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63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01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4805D-1557-4323-9B3E-0B82CEF3D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Deklarim mbarim mandati B. IMERAJ</vt:lpstr>
    </vt:vector>
  </TitlesOfParts>
  <Company>toshiba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Deklarim mbarim mandati B. IMERAJ</dc:title>
  <dc:creator>Bashkim DEDJA</dc:creator>
  <cp:lastModifiedBy>user</cp:lastModifiedBy>
  <cp:revision>2</cp:revision>
  <cp:lastPrinted>2018-01-31T13:59:00Z</cp:lastPrinted>
  <dcterms:created xsi:type="dcterms:W3CDTF">2018-01-31T14:33:00Z</dcterms:created>
  <dcterms:modified xsi:type="dcterms:W3CDTF">2018-01-31T14:33:00Z</dcterms:modified>
</cp:coreProperties>
</file>